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A38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Языки программирования: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 xml:space="preserve">Низкоуровневые – </w:t>
      </w:r>
      <w:r w:rsidR="00E0056D" w:rsidRPr="00E0056D">
        <w:rPr>
          <w:rFonts w:asciiTheme="majorHAnsi" w:hAnsiTheme="majorHAnsi" w:cstheme="majorHAnsi"/>
          <w:color w:val="222222"/>
          <w:shd w:val="clear" w:color="auto" w:fill="FFFFFF"/>
        </w:rPr>
        <w:t>они представляют собой символьную интерпретацию машинного кода</w:t>
      </w:r>
      <w:r w:rsidR="00E0056D" w:rsidRPr="00E0056D">
        <w:rPr>
          <w:rFonts w:asciiTheme="majorHAnsi" w:hAnsiTheme="majorHAnsi" w:cstheme="majorHAnsi"/>
        </w:rPr>
        <w:t xml:space="preserve"> </w:t>
      </w:r>
      <w:r w:rsidRPr="00E0056D">
        <w:rPr>
          <w:rFonts w:asciiTheme="majorHAnsi" w:hAnsiTheme="majorHAnsi" w:cstheme="majorHAnsi"/>
        </w:rPr>
        <w:t>(</w:t>
      </w:r>
      <w:proofErr w:type="spellStart"/>
      <w:r w:rsidRPr="00E0056D">
        <w:rPr>
          <w:rFonts w:asciiTheme="majorHAnsi" w:hAnsiTheme="majorHAnsi" w:cstheme="majorHAnsi"/>
        </w:rPr>
        <w:t>Асемблер</w:t>
      </w:r>
      <w:proofErr w:type="spellEnd"/>
      <w:r w:rsidRPr="00E0056D">
        <w:rPr>
          <w:rFonts w:asciiTheme="majorHAnsi" w:hAnsiTheme="majorHAnsi" w:cstheme="majorHAnsi"/>
        </w:rPr>
        <w:t>)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Высокоуровневый – используются понятные человеку слова(</w:t>
      </w:r>
      <w:proofErr w:type="spellStart"/>
      <w:r w:rsidRPr="00E0056D">
        <w:rPr>
          <w:rFonts w:asciiTheme="majorHAnsi" w:hAnsiTheme="majorHAnsi" w:cstheme="majorHAnsi"/>
        </w:rPr>
        <w:t>англ</w:t>
      </w:r>
      <w:proofErr w:type="spellEnd"/>
      <w:r w:rsidRPr="00E0056D">
        <w:rPr>
          <w:rFonts w:asciiTheme="majorHAnsi" w:hAnsiTheme="majorHAnsi" w:cstheme="majorHAnsi"/>
        </w:rPr>
        <w:t>) функции (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>)</w:t>
      </w:r>
    </w:p>
    <w:p w:rsidR="00113314" w:rsidRPr="00E0056D" w:rsidRDefault="00113314">
      <w:pPr>
        <w:rPr>
          <w:rFonts w:asciiTheme="majorHAnsi" w:hAnsiTheme="majorHAnsi" w:cstheme="majorHAnsi"/>
        </w:rPr>
      </w:pP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Программа переводчик – транслятор.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8193F69" wp14:editId="147AFC8A">
            <wp:extent cx="4820323" cy="108600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56D" w:rsidRPr="00E0056D" w:rsidRDefault="00E0056D">
      <w:pPr>
        <w:rPr>
          <w:rFonts w:asciiTheme="majorHAnsi" w:hAnsiTheme="majorHAnsi" w:cstheme="majorHAnsi"/>
          <w:color w:val="222222"/>
          <w:shd w:val="clear" w:color="auto" w:fill="FFFFFF"/>
        </w:rPr>
      </w:pPr>
      <w:r w:rsidRPr="00E0056D">
        <w:rPr>
          <w:rFonts w:asciiTheme="majorHAnsi" w:hAnsiTheme="majorHAnsi" w:cstheme="majorHAnsi"/>
          <w:color w:val="222222"/>
          <w:shd w:val="clear" w:color="auto" w:fill="FFFFFF"/>
        </w:rPr>
        <w:t>Переводят исходный код программы на высокоуровневом языке в машинный код, понятный процессору.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Транслятор 2 вида:</w:t>
      </w:r>
    </w:p>
    <w:p w:rsidR="00113314" w:rsidRPr="00E0056D" w:rsidRDefault="00113314" w:rsidP="00365006">
      <w:pPr>
        <w:pStyle w:val="a3"/>
        <w:numPr>
          <w:ilvl w:val="0"/>
          <w:numId w:val="1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Компилятор – сначала анализирует весь код, затем создает исполняемый файл, после запускает. Если есть ошибки файл не будет создан.</w:t>
      </w:r>
    </w:p>
    <w:p w:rsidR="00113314" w:rsidRPr="00E0056D" w:rsidRDefault="00113314" w:rsidP="00365006">
      <w:pPr>
        <w:pStyle w:val="a3"/>
        <w:numPr>
          <w:ilvl w:val="0"/>
          <w:numId w:val="1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Интерпретатор – исполняет программу сразу построчно. Если натыкается на ошибку останавливается. (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>)</w:t>
      </w:r>
    </w:p>
    <w:p w:rsidR="00E0056D" w:rsidRPr="00E0056D" w:rsidRDefault="00E0056D" w:rsidP="00E0056D">
      <w:pPr>
        <w:rPr>
          <w:rFonts w:asciiTheme="majorHAnsi" w:hAnsiTheme="majorHAnsi" w:cstheme="majorHAnsi"/>
        </w:rPr>
      </w:pPr>
    </w:p>
    <w:p w:rsidR="00E0056D" w:rsidRPr="00E0056D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Также языки программирования классифицируются по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парадигмам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. Парадигма программирования — это совокупность идей и понятий, определяющих стиль написания компьютерных программ. Выделяют следующие парадигмы программирования: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Императивное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Процедурное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Объектно-ориентированное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Декларативное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Функциональное программирование</w:t>
      </w:r>
    </w:p>
    <w:p w:rsidR="00E0056D" w:rsidRPr="00E0056D" w:rsidRDefault="00E0056D" w:rsidP="00E0056D">
      <w:pPr>
        <w:pStyle w:val="a3"/>
        <w:numPr>
          <w:ilvl w:val="0"/>
          <w:numId w:val="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Логическое программирование</w:t>
      </w:r>
    </w:p>
    <w:p w:rsidR="00E0056D" w:rsidRPr="00E0056D" w:rsidRDefault="00E0056D" w:rsidP="00E0056D">
      <w:p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</w:p>
    <w:p w:rsidR="00E0056D" w:rsidRPr="00E0056D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Для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императивного программирования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характерна запись программы в виде последовательно выполняемых инструкций (команд). К нему обычно относят процедурные и объектно-ориентированные языки. 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процедурном программировании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 xml:space="preserve"> программа состоит из шагов, которые могут объединяться в более крупные структурные единицы - подпрограммы. К таким языкам относятся </w:t>
      </w:r>
      <w:proofErr w:type="spellStart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Basic</w:t>
      </w:r>
      <w:proofErr w:type="spellEnd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 xml:space="preserve">, C, </w:t>
      </w:r>
      <w:proofErr w:type="spellStart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Pascal</w:t>
      </w:r>
      <w:proofErr w:type="spellEnd"/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. 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объектно-ориентированной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парадигме программы представляются в виде совокупности объектов, каждый из которых является экземпляром определённого класса, а классы могут наследовать друг друга. Считается, что объектно-ориентированное программирование наиболее абстрактное и приближенное к мышлению человека. </w:t>
      </w:r>
    </w:p>
    <w:p w:rsidR="00113314" w:rsidRPr="005A10A9" w:rsidRDefault="00E0056D" w:rsidP="00E0056D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lang w:eastAsia="ru-RU"/>
        </w:rPr>
      </w:pP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В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декларативном программировании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задаётся спецификация решения задачи, то есть описывается, что представляют собой проблема и ожидаемый результат. К подвидам декларативного программирования также зачастую относят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>функциональное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 (процесс вычисления трактуется как вычисление значений функций в математическом понимании) и 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t xml:space="preserve">логическое </w:t>
      </w:r>
      <w:r w:rsidRPr="00E0056D">
        <w:rPr>
          <w:rFonts w:asciiTheme="majorHAnsi" w:eastAsia="Times New Roman" w:hAnsiTheme="majorHAnsi" w:cstheme="majorHAnsi"/>
          <w:b/>
          <w:bCs/>
          <w:color w:val="222222"/>
          <w:lang w:eastAsia="ru-RU"/>
        </w:rPr>
        <w:lastRenderedPageBreak/>
        <w:t>программирование </w:t>
      </w:r>
      <w:r w:rsidRPr="00E0056D">
        <w:rPr>
          <w:rFonts w:asciiTheme="majorHAnsi" w:eastAsia="Times New Roman" w:hAnsiTheme="majorHAnsi" w:cstheme="majorHAnsi"/>
          <w:color w:val="222222"/>
          <w:lang w:eastAsia="ru-RU"/>
        </w:rPr>
        <w:t>(основано на теории и аппарате математической логики с использованием математических принципов резолюций). </w:t>
      </w: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Языки можно разделить на 2 группы:</w:t>
      </w:r>
    </w:p>
    <w:p w:rsidR="00113314" w:rsidRPr="00E0056D" w:rsidRDefault="00113314" w:rsidP="00365006">
      <w:pPr>
        <w:pStyle w:val="a3"/>
        <w:numPr>
          <w:ilvl w:val="0"/>
          <w:numId w:val="2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Императивные (программа состоит из команд/процедур/объектов)</w:t>
      </w:r>
    </w:p>
    <w:p w:rsidR="00113314" w:rsidRPr="00E0056D" w:rsidRDefault="00113314" w:rsidP="00365006">
      <w:pPr>
        <w:pStyle w:val="a3"/>
        <w:numPr>
          <w:ilvl w:val="0"/>
          <w:numId w:val="2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Декларативные (программа состоит из описаний)</w:t>
      </w:r>
    </w:p>
    <w:p w:rsidR="00113314" w:rsidRPr="00E0056D" w:rsidRDefault="00113314">
      <w:pPr>
        <w:rPr>
          <w:rFonts w:asciiTheme="majorHAnsi" w:hAnsiTheme="majorHAnsi" w:cstheme="majorHAnsi"/>
        </w:rPr>
      </w:pPr>
    </w:p>
    <w:p w:rsidR="00113314" w:rsidRPr="00E0056D" w:rsidRDefault="00113314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Императивные делятся на:</w:t>
      </w:r>
    </w:p>
    <w:p w:rsidR="00113314" w:rsidRPr="00E0056D" w:rsidRDefault="00113314" w:rsidP="00365006">
      <w:pPr>
        <w:pStyle w:val="a3"/>
        <w:numPr>
          <w:ilvl w:val="0"/>
          <w:numId w:val="3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Процедурные (Паскаль, С)</w:t>
      </w:r>
    </w:p>
    <w:p w:rsidR="00113314" w:rsidRPr="00E0056D" w:rsidRDefault="00113314" w:rsidP="00365006">
      <w:pPr>
        <w:pStyle w:val="a3"/>
        <w:numPr>
          <w:ilvl w:val="0"/>
          <w:numId w:val="3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 xml:space="preserve">Объектно-ориентированные (С++, </w:t>
      </w:r>
      <w:r w:rsidRPr="00E0056D">
        <w:rPr>
          <w:rFonts w:asciiTheme="majorHAnsi" w:hAnsiTheme="majorHAnsi" w:cstheme="majorHAnsi"/>
          <w:lang w:val="en-US"/>
        </w:rPr>
        <w:t>Java</w:t>
      </w:r>
      <w:r w:rsidRPr="00E0056D">
        <w:rPr>
          <w:rFonts w:asciiTheme="majorHAnsi" w:hAnsiTheme="majorHAnsi" w:cstheme="majorHAnsi"/>
        </w:rPr>
        <w:t xml:space="preserve">, </w:t>
      </w:r>
      <w:r w:rsidRPr="00E0056D">
        <w:rPr>
          <w:rFonts w:asciiTheme="majorHAnsi" w:hAnsiTheme="majorHAnsi" w:cstheme="majorHAnsi"/>
          <w:lang w:val="en-US"/>
        </w:rPr>
        <w:t>Python</w:t>
      </w:r>
      <w:r w:rsidRPr="00E0056D">
        <w:rPr>
          <w:rFonts w:asciiTheme="majorHAnsi" w:hAnsiTheme="majorHAnsi" w:cstheme="majorHAnsi"/>
        </w:rPr>
        <w:t xml:space="preserve">) </w:t>
      </w:r>
    </w:p>
    <w:p w:rsidR="00365006" w:rsidRPr="00E0056D" w:rsidRDefault="00365006" w:rsidP="00365006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ООП (Объектно-ориентированное программирование)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Все состоит из объектов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Объект принадлежит определенному классу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Классы могут наследовать друг друга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У объекта есть свойства (характеристики) и методы(действия)</w:t>
      </w:r>
    </w:p>
    <w:p w:rsidR="00365006" w:rsidRPr="00E0056D" w:rsidRDefault="00365006" w:rsidP="00365006">
      <w:pPr>
        <w:pStyle w:val="a3"/>
        <w:numPr>
          <w:ilvl w:val="0"/>
          <w:numId w:val="4"/>
        </w:num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</w:rPr>
        <w:t>Объекты можно создавать и удалять</w:t>
      </w:r>
    </w:p>
    <w:p w:rsidR="00365006" w:rsidRDefault="00365006" w:rsidP="00365006">
      <w:pPr>
        <w:rPr>
          <w:rFonts w:asciiTheme="majorHAnsi" w:hAnsiTheme="majorHAnsi" w:cstheme="majorHAnsi"/>
        </w:rPr>
      </w:pPr>
      <w:r w:rsidRPr="00E0056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01BFCF1" wp14:editId="7126D983">
            <wp:extent cx="5553850" cy="2886478"/>
            <wp:effectExtent l="19050" t="19050" r="27940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86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C702A" w:rsidRDefault="00CC702A" w:rsidP="00CC702A">
      <w:pPr>
        <w:jc w:val="center"/>
        <w:rPr>
          <w:rFonts w:asciiTheme="majorHAnsi" w:hAnsiTheme="majorHAnsi" w:cstheme="majorHAnsi"/>
        </w:rPr>
      </w:pPr>
      <w:r w:rsidRPr="00CC702A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698EFFA" wp14:editId="0E2170F7">
            <wp:extent cx="3790902" cy="2368959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5065" cy="23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2A" w:rsidRDefault="00CC702A" w:rsidP="00CC702A">
      <w:pPr>
        <w:jc w:val="center"/>
        <w:rPr>
          <w:rFonts w:asciiTheme="majorHAnsi" w:hAnsiTheme="majorHAnsi" w:cstheme="maj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2779976A" wp14:editId="18B4B5A6">
            <wp:extent cx="4213983" cy="15274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3207" cy="154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22" w:rsidRPr="00E0056D" w:rsidRDefault="00A86922" w:rsidP="00A86922">
      <w:pPr>
        <w:rPr>
          <w:rFonts w:asciiTheme="majorHAnsi" w:hAnsiTheme="majorHAnsi" w:cstheme="majorHAnsi"/>
        </w:rPr>
      </w:pPr>
    </w:p>
    <w:p w:rsidR="00365006" w:rsidRPr="00E0056D" w:rsidRDefault="00365006" w:rsidP="00365006">
      <w:pPr>
        <w:rPr>
          <w:rFonts w:asciiTheme="majorHAnsi" w:hAnsiTheme="majorHAnsi" w:cstheme="majorHAnsi"/>
        </w:rPr>
      </w:pPr>
    </w:p>
    <w:p w:rsidR="00365006" w:rsidRDefault="00A34784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Типы данных. Переменные ввод-вывод.</w:t>
      </w:r>
    </w:p>
    <w:p w:rsidR="00A34784" w:rsidRDefault="00A34784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Типы данных </w:t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7F06B27" wp14:editId="047C06F4">
            <wp:extent cx="1624084" cy="7279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2366" cy="7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4F29781" wp14:editId="09AAF1DF">
            <wp:extent cx="2101755" cy="11826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2663" cy="120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365006">
      <w:pPr>
        <w:rPr>
          <w:rFonts w:asciiTheme="majorHAnsi" w:hAnsiTheme="majorHAnsi" w:cstheme="majorHAnsi"/>
        </w:rPr>
      </w:pPr>
      <w:r>
        <w:rPr>
          <w:rFonts w:ascii="Arial" w:hAnsi="Arial" w:cs="Arial"/>
          <w:color w:val="222222"/>
          <w:shd w:val="clear" w:color="auto" w:fill="FFFFFF"/>
        </w:rPr>
        <w:t>С помощью функции </w:t>
      </w:r>
      <w:proofErr w:type="spellStart"/>
      <w:r>
        <w:rPr>
          <w:rStyle w:val="a5"/>
          <w:rFonts w:ascii="Arial" w:hAnsi="Arial" w:cs="Arial"/>
          <w:color w:val="222222"/>
          <w:shd w:val="clear" w:color="auto" w:fill="FFFFFF"/>
        </w:rPr>
        <w:t>type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 мы можем определить, к какому типу относится то или иное значение. Результатом выполнения функции будет строка, начинающаяся со слова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class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и затем название типа данных.</w:t>
      </w:r>
    </w:p>
    <w:p w:rsidR="00A34784" w:rsidRDefault="00A34784" w:rsidP="00A34784">
      <w:pPr>
        <w:rPr>
          <w:rFonts w:asciiTheme="majorHAnsi" w:hAnsiTheme="majorHAnsi" w:cstheme="majorHAnsi"/>
        </w:rPr>
      </w:pPr>
    </w:p>
    <w:p w:rsidR="00A34784" w:rsidRDefault="00A34784" w:rsidP="00A34784">
      <w:pPr>
        <w:rPr>
          <w:rFonts w:asciiTheme="majorHAnsi" w:hAnsiTheme="majorHAnsi" w:cstheme="majorHAnsi"/>
        </w:rPr>
      </w:pPr>
    </w:p>
    <w:p w:rsidR="004B4427" w:rsidRPr="005A10A9" w:rsidRDefault="00A34784" w:rsidP="00365006">
      <w:pPr>
        <w:rPr>
          <w:rFonts w:asciiTheme="majorHAnsi" w:hAnsiTheme="majorHAnsi" w:cstheme="majorHAnsi"/>
          <w:lang w:val="en-US"/>
        </w:rPr>
      </w:pP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8AE580" wp14:editId="70F4BCD2">
            <wp:extent cx="2599899" cy="774234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8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78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DBC2E97" wp14:editId="5D2B042E">
            <wp:extent cx="3016155" cy="798873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1877" cy="8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F232433" wp14:editId="393BFAB9">
            <wp:extent cx="1542197" cy="46012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8076" cy="4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Функция </w:t>
      </w:r>
      <w:r>
        <w:rPr>
          <w:rFonts w:asciiTheme="majorHAnsi" w:hAnsiTheme="majorHAnsi" w:cstheme="majorHAnsi"/>
          <w:lang w:val="en-US"/>
        </w:rPr>
        <w:t>input</w:t>
      </w:r>
      <w:r>
        <w:rPr>
          <w:rFonts w:asciiTheme="majorHAnsi" w:hAnsiTheme="majorHAnsi" w:cstheme="majorHAnsi"/>
        </w:rPr>
        <w:t xml:space="preserve"> всегда имеет строковое значение.</w:t>
      </w:r>
    </w:p>
    <w:p w:rsidR="004B4427" w:rsidRPr="004B4427" w:rsidRDefault="004B4427" w:rsidP="00365006">
      <w:pPr>
        <w:rPr>
          <w:rFonts w:asciiTheme="majorHAnsi" w:hAnsiTheme="majorHAnsi" w:cstheme="majorHAnsi"/>
        </w:rPr>
      </w:pPr>
    </w:p>
    <w:p w:rsidR="00365006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1BE69E7" wp14:editId="78976A47">
            <wp:extent cx="2231409" cy="1003522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948" cy="10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Преобразование значение при помощи функции </w:t>
      </w:r>
      <w:r>
        <w:rPr>
          <w:rFonts w:asciiTheme="majorHAnsi" w:hAnsiTheme="majorHAnsi" w:cstheme="majorHAnsi"/>
          <w:lang w:val="en-US"/>
        </w:rPr>
        <w:t>type</w:t>
      </w:r>
    </w:p>
    <w:p w:rsidR="004B4427" w:rsidRDefault="004B4427" w:rsidP="00365006">
      <w:pPr>
        <w:rPr>
          <w:rFonts w:asciiTheme="majorHAnsi" w:hAnsiTheme="majorHAnsi" w:cstheme="majorHAnsi"/>
        </w:rPr>
      </w:pPr>
    </w:p>
    <w:p w:rsidR="00955E5D" w:rsidRDefault="004B4427" w:rsidP="0036500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Перенос на новую строку </w:t>
      </w:r>
      <w:r w:rsidRPr="00955E5D">
        <w:rPr>
          <w:rFonts w:asciiTheme="majorHAnsi" w:hAnsiTheme="majorHAnsi" w:cstheme="majorHAnsi"/>
        </w:rPr>
        <w:t>\</w:t>
      </w:r>
      <w:r>
        <w:rPr>
          <w:rFonts w:asciiTheme="majorHAnsi" w:hAnsiTheme="majorHAnsi" w:cstheme="majorHAnsi"/>
          <w:lang w:val="en-US"/>
        </w:rPr>
        <w:t>n</w:t>
      </w:r>
      <w:r w:rsidR="00955E5D">
        <w:rPr>
          <w:rFonts w:asciiTheme="majorHAnsi" w:hAnsiTheme="majorHAnsi" w:cstheme="majorHAnsi"/>
        </w:rPr>
        <w:t xml:space="preserve"> </w:t>
      </w:r>
    </w:p>
    <w:p w:rsidR="004B4427" w:rsidRPr="00955E5D" w:rsidRDefault="00955E5D" w:rsidP="00365006">
      <w:pPr>
        <w:rPr>
          <w:rFonts w:asciiTheme="majorHAnsi" w:hAnsiTheme="majorHAnsi" w:cstheme="majorHAnsi"/>
        </w:rPr>
      </w:pPr>
      <w:r w:rsidRPr="00955E5D">
        <w:rPr>
          <w:rFonts w:asciiTheme="majorHAnsi" w:hAnsiTheme="majorHAnsi" w:cstheme="majorHAnsi"/>
          <w:color w:val="222222"/>
          <w:shd w:val="clear" w:color="auto" w:fill="FFFFFF"/>
        </w:rPr>
        <w:t>Часто несколько значений вводятся в одной строке и разделяются пробелом. Для того, чтобы присвоить каждое значение отдельной переменной, воспользуйтесь методом </w:t>
      </w:r>
      <w:proofErr w:type="spellStart"/>
      <w:r w:rsidRPr="00955E5D">
        <w:rPr>
          <w:rStyle w:val="a5"/>
          <w:rFonts w:asciiTheme="majorHAnsi" w:hAnsiTheme="majorHAnsi" w:cstheme="majorHAnsi"/>
          <w:color w:val="222222"/>
          <w:shd w:val="clear" w:color="auto" w:fill="FFFFFF"/>
        </w:rPr>
        <w:t>split</w:t>
      </w:r>
      <w:proofErr w:type="spellEnd"/>
      <w:r w:rsidRPr="00955E5D">
        <w:rPr>
          <w:rFonts w:asciiTheme="majorHAnsi" w:hAnsiTheme="majorHAnsi" w:cstheme="majorHAnsi"/>
          <w:color w:val="222222"/>
          <w:shd w:val="clear" w:color="auto" w:fill="FFFFFF"/>
        </w:rPr>
        <w:t xml:space="preserve">. Он вызывается через точку после вызова функции </w:t>
      </w:r>
      <w:proofErr w:type="spellStart"/>
      <w:r w:rsidRPr="00955E5D">
        <w:rPr>
          <w:rFonts w:asciiTheme="majorHAnsi" w:hAnsiTheme="majorHAnsi" w:cstheme="majorHAnsi"/>
          <w:color w:val="222222"/>
          <w:shd w:val="clear" w:color="auto" w:fill="FFFFFF"/>
        </w:rPr>
        <w:t>input</w:t>
      </w:r>
      <w:proofErr w:type="spellEnd"/>
      <w:r w:rsidRPr="00955E5D">
        <w:rPr>
          <w:rFonts w:asciiTheme="majorHAnsi" w:hAnsiTheme="majorHAnsi" w:cstheme="majorHAnsi"/>
          <w:color w:val="222222"/>
          <w:shd w:val="clear" w:color="auto" w:fill="FFFFFF"/>
        </w:rPr>
        <w:t xml:space="preserve">. Слева от оператора присваивания нужно перечислить </w:t>
      </w:r>
      <w:r w:rsidRPr="00955E5D">
        <w:rPr>
          <w:rFonts w:asciiTheme="majorHAnsi" w:hAnsiTheme="majorHAnsi" w:cstheme="majorHAnsi"/>
          <w:color w:val="222222"/>
          <w:shd w:val="clear" w:color="auto" w:fill="FFFFFF"/>
        </w:rPr>
        <w:lastRenderedPageBreak/>
        <w:t>через запятую имена переменных в том порядке, в котором необходимо присвоить прочитанные значения.</w:t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76DF3BCD" wp14:editId="5CF6405F">
            <wp:extent cx="2430153" cy="815452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4399" cy="8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0D9CB07" wp14:editId="51E2AE40">
            <wp:extent cx="2899154" cy="774953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3114" cy="7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1" w:rsidRPr="00572611" w:rsidRDefault="00572611" w:rsidP="00365006">
      <w:pPr>
        <w:rPr>
          <w:rFonts w:asciiTheme="majorHAnsi" w:hAnsiTheme="majorHAnsi" w:cstheme="majorHAnsi"/>
        </w:rPr>
      </w:pPr>
      <w:r w:rsidRPr="00572611">
        <w:rPr>
          <w:rFonts w:asciiTheme="majorHAnsi" w:hAnsiTheme="majorHAnsi" w:cstheme="majorHAnsi"/>
          <w:color w:val="222222"/>
          <w:shd w:val="clear" w:color="auto" w:fill="FFFFFF"/>
        </w:rPr>
        <w:t>Если значения имеют числовой тип, то для преобразования нам понадобится функция </w:t>
      </w:r>
      <w:proofErr w:type="spellStart"/>
      <w:r w:rsidRPr="00572611">
        <w:rPr>
          <w:rStyle w:val="a5"/>
          <w:rFonts w:asciiTheme="majorHAnsi" w:hAnsiTheme="majorHAnsi" w:cstheme="majorHAnsi"/>
          <w:color w:val="222222"/>
          <w:shd w:val="clear" w:color="auto" w:fill="FFFFFF"/>
        </w:rPr>
        <w:t>map</w:t>
      </w:r>
      <w:proofErr w:type="spellEnd"/>
      <w:r w:rsidRPr="00572611">
        <w:rPr>
          <w:rFonts w:asciiTheme="majorHAnsi" w:hAnsiTheme="majorHAnsi" w:cstheme="majorHAnsi"/>
          <w:color w:val="222222"/>
          <w:shd w:val="clear" w:color="auto" w:fill="FFFFFF"/>
        </w:rPr>
        <w:t>. Первым её параметром мы укажем, в какой тип нужно преобразовать каждое из считанных значений, а вторым параметром – саму считанную строку, разделенную по пробелам.</w:t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FE7BEEF" wp14:editId="6860DF47">
            <wp:extent cx="1672033" cy="1107498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4531" cy="11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72E81DC" wp14:editId="4F41E443">
            <wp:extent cx="3331210" cy="1003926"/>
            <wp:effectExtent l="0" t="0" r="254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551" cy="10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27" w:rsidRDefault="004B4427" w:rsidP="00365006">
      <w:pPr>
        <w:rPr>
          <w:rFonts w:asciiTheme="majorHAnsi" w:hAnsiTheme="majorHAnsi" w:cstheme="majorHAnsi"/>
        </w:rPr>
      </w:pPr>
      <w:r w:rsidRPr="004B4427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0215F3E" wp14:editId="5DB096D0">
            <wp:extent cx="2095216" cy="1047608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7220" cy="10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365006">
      <w:pPr>
        <w:rPr>
          <w:rFonts w:asciiTheme="majorHAnsi" w:hAnsiTheme="majorHAnsi" w:cstheme="majorHAnsi"/>
        </w:rPr>
      </w:pPr>
    </w:p>
    <w:p w:rsidR="00113314" w:rsidRPr="00E0056D" w:rsidRDefault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1A82A69" wp14:editId="21386234">
            <wp:extent cx="2339326" cy="511791"/>
            <wp:effectExtent l="0" t="0" r="444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5594"/>
                    <a:stretch/>
                  </pic:blipFill>
                  <pic:spPr bwMode="auto">
                    <a:xfrm>
                      <a:off x="0" y="0"/>
                      <a:ext cx="2451881" cy="53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9B4DE37" wp14:editId="6600B9D4">
            <wp:extent cx="2456597" cy="626856"/>
            <wp:effectExtent l="0" t="0" r="127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4070" cy="6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14" w:rsidRDefault="00955E5D" w:rsidP="00955E5D">
      <w:pPr>
        <w:rPr>
          <w:noProof/>
          <w:lang w:eastAsia="ru-RU"/>
        </w:rPr>
      </w:pPr>
      <w:r>
        <w:rPr>
          <w:rFonts w:asciiTheme="majorHAnsi" w:hAnsiTheme="majorHAnsi" w:cstheme="majorHAnsi"/>
        </w:rPr>
        <w:t>Задача:</w:t>
      </w:r>
      <w:r w:rsidRPr="00955E5D">
        <w:rPr>
          <w:noProof/>
          <w:lang w:eastAsia="ru-RU"/>
        </w:rPr>
        <w:t xml:space="preserve">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68663C5" wp14:editId="0869F49C">
            <wp:extent cx="2122227" cy="56236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0355" cy="60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Решение: </w:t>
      </w:r>
      <w:r w:rsidRPr="00955E5D">
        <w:rPr>
          <w:noProof/>
          <w:lang w:eastAsia="ru-RU"/>
        </w:rPr>
        <w:drawing>
          <wp:inline distT="0" distB="0" distL="0" distR="0" wp14:anchorId="76C12580" wp14:editId="35B9805A">
            <wp:extent cx="2364759" cy="4619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630" cy="4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noProof/>
          <w:lang w:eastAsia="ru-RU"/>
        </w:rPr>
      </w:pP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2976B60" wp14:editId="536F9108">
            <wp:extent cx="2046593" cy="697703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3667" cy="7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7473EFD" wp14:editId="6081FA92">
            <wp:extent cx="1019317" cy="42868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Задача: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99B4A01" wp14:editId="5907DAD3">
            <wp:extent cx="2766296" cy="68238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967" cy="70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Решение: </w:t>
      </w:r>
      <w:r w:rsidRPr="00955E5D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97F60B6" wp14:editId="047F1652">
            <wp:extent cx="2067213" cy="695422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11" w:rsidRDefault="00572611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Имена переменных: </w:t>
      </w:r>
      <w:r w:rsidRPr="0057261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3726E749" wp14:editId="5944826E">
            <wp:extent cx="1965703" cy="1084201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2316" cy="10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5D" w:rsidRDefault="00955E5D" w:rsidP="00955E5D">
      <w:pPr>
        <w:rPr>
          <w:rFonts w:asciiTheme="majorHAnsi" w:hAnsiTheme="majorHAnsi" w:cstheme="majorHAnsi"/>
        </w:rPr>
      </w:pPr>
    </w:p>
    <w:p w:rsidR="00955E5D" w:rsidRDefault="005A10A9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Арифметические операторы</w:t>
      </w:r>
    </w:p>
    <w:p w:rsidR="005A10A9" w:rsidRPr="00644DA9" w:rsidRDefault="005A10A9" w:rsidP="005A10A9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Выполнение арифметических действий – это основное назначение процессора компьютера. Изначально компьютер предназначен именно для выполнения вычислений. И даже если вы редактируете изображение на мониторе, для процессора это превращается в операции сложения, вычитания, умножения или деления, применяемые к двоичным числам.</w:t>
      </w:r>
    </w:p>
    <w:p w:rsidR="005A10A9" w:rsidRPr="00644DA9" w:rsidRDefault="005A10A9" w:rsidP="005A10A9">
      <w:pPr>
        <w:shd w:val="clear" w:color="auto" w:fill="FFFFFF"/>
        <w:spacing w:before="240" w:after="240" w:line="240" w:lineRule="auto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Основной вычислительный блок процессора – это АЛУ, арифметико-логическое устройство. Оно принимает на вход до двух значений операндов, а также код команды, которую необходимо выполнить. После выполнения команды, мы получаем на выходе результат вычислений.</w:t>
      </w:r>
    </w:p>
    <w:p w:rsidR="005A10A9" w:rsidRDefault="005A10A9" w:rsidP="005A10A9">
      <w:pPr>
        <w:pStyle w:val="a4"/>
        <w:shd w:val="clear" w:color="auto" w:fill="FFFFFF"/>
        <w:spacing w:before="240" w:beforeAutospacing="0" w:after="240" w:afterAutospacing="0"/>
        <w:rPr>
          <w:rFonts w:ascii="Arial" w:hAnsi="Arial" w:cs="Arial"/>
          <w:color w:val="222222"/>
        </w:rPr>
      </w:pPr>
      <w:r w:rsidRPr="005A10A9">
        <w:rPr>
          <w:rFonts w:asciiTheme="majorHAnsi" w:hAnsiTheme="majorHAnsi" w:cstheme="majorHAnsi"/>
          <w:noProof/>
        </w:rPr>
        <w:drawing>
          <wp:inline distT="0" distB="0" distL="0" distR="0" wp14:anchorId="09C643E2" wp14:editId="48BCD4A0">
            <wp:extent cx="2524258" cy="286645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9657" cy="28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="Arial" w:hAnsi="Arial" w:cs="Arial"/>
          <w:noProof/>
          <w:color w:val="222222"/>
        </w:rPr>
        <w:drawing>
          <wp:inline distT="0" distB="0" distL="0" distR="0" wp14:anchorId="307F5D42" wp14:editId="4C82A702">
            <wp:extent cx="3149571" cy="2571289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5313" cy="258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Pr="00644DA9" w:rsidRDefault="005A10A9" w:rsidP="005A10A9">
      <w:pPr>
        <w:pStyle w:val="a4"/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22222"/>
          <w:sz w:val="20"/>
          <w:szCs w:val="20"/>
        </w:rPr>
      </w:pPr>
      <w:r w:rsidRPr="00644DA9">
        <w:rPr>
          <w:rFonts w:asciiTheme="majorHAnsi" w:hAnsiTheme="majorHAnsi" w:cstheme="majorHAnsi"/>
          <w:color w:val="222222"/>
          <w:sz w:val="20"/>
          <w:szCs w:val="20"/>
        </w:rPr>
        <w:t>Арифметические операции имеют следующий приоритет выполнения: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Скобки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Степень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Унарный минус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Умножение, деление</w:t>
      </w:r>
    </w:p>
    <w:p w:rsidR="005A10A9" w:rsidRPr="00644DA9" w:rsidRDefault="005A10A9" w:rsidP="005A10A9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</w:pPr>
      <w:r w:rsidRPr="00644DA9">
        <w:rPr>
          <w:rFonts w:asciiTheme="majorHAnsi" w:eastAsia="Times New Roman" w:hAnsiTheme="majorHAnsi" w:cstheme="majorHAnsi"/>
          <w:color w:val="222222"/>
          <w:sz w:val="20"/>
          <w:szCs w:val="20"/>
          <w:lang w:eastAsia="ru-RU"/>
        </w:rPr>
        <w:t>Сложение, вычитание</w:t>
      </w:r>
    </w:p>
    <w:p w:rsidR="005A10A9" w:rsidRPr="00644DA9" w:rsidRDefault="005A10A9" w:rsidP="00955E5D">
      <w:pPr>
        <w:rPr>
          <w:rFonts w:asciiTheme="majorHAnsi" w:hAnsiTheme="majorHAnsi" w:cstheme="majorHAnsi"/>
          <w:sz w:val="20"/>
          <w:szCs w:val="20"/>
        </w:rPr>
      </w:pPr>
    </w:p>
    <w:p w:rsidR="005A10A9" w:rsidRDefault="005A10A9" w:rsidP="00955E5D">
      <w:pPr>
        <w:rPr>
          <w:rFonts w:ascii="Arial" w:hAnsi="Arial" w:cs="Arial"/>
          <w:color w:val="222222"/>
          <w:shd w:val="clear" w:color="auto" w:fill="FFFFFF"/>
        </w:rPr>
      </w:pPr>
      <w:r w:rsidRPr="00644DA9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Несмотря на то, что арифметические операторы в основном предназначены для работы с числами, некоторые из них можно использовать и со строками. Оператор сложения выполняет конкатенацию строк, то есть соединяет их в одну строчку. Порядок сложения строк имеет значение, если записать слагаемые наоборот, то и результат получится другой. Также строки можно умножать на целые числа. При умножении </w:t>
      </w:r>
      <w:r w:rsidRPr="00644DA9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lastRenderedPageBreak/>
        <w:t>на положительное число происходит дублирование строки указанное количество раз. При умножении на 0 или на отрицательное число, всегда получаем пустую строку.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5A10A9">
        <w:rPr>
          <w:rFonts w:ascii="Arial" w:hAnsi="Arial" w:cs="Arial"/>
          <w:noProof/>
          <w:color w:val="222222"/>
          <w:shd w:val="clear" w:color="auto" w:fill="FFFFFF"/>
          <w:lang w:eastAsia="ru-RU"/>
        </w:rPr>
        <w:drawing>
          <wp:inline distT="0" distB="0" distL="0" distR="0" wp14:anchorId="78EE5286" wp14:editId="0D7E512A">
            <wp:extent cx="1852399" cy="811144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1861" cy="83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80AB4B9" wp14:editId="12A57D55">
            <wp:extent cx="3159096" cy="2631719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5629" cy="265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A1A9373" wp14:editId="66BC3E39">
            <wp:extent cx="2429214" cy="2267266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Pr="00644DA9" w:rsidRDefault="005A10A9" w:rsidP="00955E5D">
      <w:pPr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644DA9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Одним из основных применений целочисленного деления в алгоритмах можно назвать выделение разрядов числа. Например, для любого десятичного числа справедливо утверждение, что остаток от деления на 10 – это его младший разряд, а частное – это все цифры без младшего разряда. Последовательное применение операций деления и деления с остатком позволит выделить все разряды из числа.</w:t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8CA4505" wp14:editId="64ECB822">
            <wp:extent cx="2758411" cy="1926864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7852" cy="194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59BE748" wp14:editId="6EADA0B4">
            <wp:extent cx="2539204" cy="214950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4674" cy="21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A9" w:rsidRDefault="005A10A9" w:rsidP="00955E5D">
      <w:pPr>
        <w:rPr>
          <w:rFonts w:asciiTheme="majorHAnsi" w:hAnsiTheme="majorHAnsi" w:cstheme="majorHAnsi"/>
        </w:rPr>
      </w:pPr>
      <w:r w:rsidRPr="005A10A9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194DFDC2" wp14:editId="456DC520">
            <wp:extent cx="2720946" cy="213947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784" cy="21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A9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668A86C" wp14:editId="0E3325AC">
            <wp:extent cx="3109623" cy="2795167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7579" cy="28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C9" w:rsidRDefault="00383301" w:rsidP="00955E5D">
      <w:pPr>
        <w:rPr>
          <w:rFonts w:asciiTheme="majorHAnsi" w:hAnsiTheme="majorHAnsi" w:cstheme="majorHAnsi"/>
        </w:rPr>
      </w:pPr>
      <w:r w:rsidRPr="0038330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0BFADED" wp14:editId="38992562">
            <wp:extent cx="2863612" cy="15836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4664" cy="160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5C9">
        <w:rPr>
          <w:noProof/>
          <w:lang w:eastAsia="ru-RU"/>
        </w:rPr>
        <w:drawing>
          <wp:inline distT="0" distB="0" distL="0" distR="0" wp14:anchorId="509E917D" wp14:editId="2989BC58">
            <wp:extent cx="2787792" cy="1802603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8911" cy="180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</w:p>
    <w:p w:rsidR="009118A6" w:rsidRDefault="009118A6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Условия</w:t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6D7C9B1" wp14:editId="0A1DB012">
            <wp:extent cx="2256511" cy="1903863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8794" cy="192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538BF35" wp14:editId="7A04CB6E">
            <wp:extent cx="3627129" cy="1465585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0330" cy="14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70ED9393" wp14:editId="71F42AD6">
            <wp:extent cx="2388500" cy="192724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0061" cy="19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71AF322" wp14:editId="2A7D993A">
            <wp:extent cx="3031717" cy="2837596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8752" cy="28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6" w:rsidRDefault="009118A6" w:rsidP="00955E5D">
      <w:pPr>
        <w:rPr>
          <w:rFonts w:asciiTheme="majorHAnsi" w:hAnsiTheme="majorHAnsi" w:cstheme="majorHAnsi"/>
        </w:rPr>
      </w:pPr>
      <w:r w:rsidRPr="009118A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B18A4C2" wp14:editId="0FCEBD22">
            <wp:extent cx="2542132" cy="11070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4945" cy="11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236"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B9621E2" wp14:editId="594087A3">
            <wp:extent cx="1313170" cy="1380083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59986" cy="14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236"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AC3AF51" wp14:editId="2051EEC6">
            <wp:extent cx="1883391" cy="1285232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0969" cy="13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3A2236" w:rsidP="00955E5D">
      <w:pPr>
        <w:rPr>
          <w:rFonts w:asciiTheme="majorHAnsi" w:hAnsiTheme="majorHAnsi" w:cstheme="majorHAnsi"/>
        </w:rPr>
      </w:pP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9747DA8" wp14:editId="59830A8C">
            <wp:extent cx="3265464" cy="204305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1434" cy="20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1" w:rsidRPr="00B9229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81D5AD3" wp14:editId="78AADEC0">
            <wp:extent cx="3613482" cy="266521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848" cy="3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91" w:rsidRPr="00B92291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C29815C" wp14:editId="36BA6CF1">
            <wp:extent cx="1277061" cy="772176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88137" cy="7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Pr="00F16E61" w:rsidRDefault="003A2236" w:rsidP="00955E5D">
      <w:pPr>
        <w:rPr>
          <w:rFonts w:asciiTheme="majorHAnsi" w:hAnsiTheme="majorHAnsi" w:cstheme="majorHAnsi"/>
          <w:lang w:val="en-US"/>
        </w:rPr>
      </w:pP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0B5A94D" wp14:editId="69E6F49E">
            <wp:extent cx="2521585" cy="120782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65425" cy="12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5A9B49F" wp14:editId="1FF2C5A8">
            <wp:extent cx="2542132" cy="175354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8463" cy="178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3A2236" w:rsidP="00955E5D">
      <w:pPr>
        <w:rPr>
          <w:rFonts w:asciiTheme="majorHAnsi" w:hAnsiTheme="majorHAnsi" w:cstheme="majorHAnsi"/>
        </w:rPr>
      </w:pPr>
      <w:r w:rsidRPr="003A2236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08924333" wp14:editId="3FBF91B7">
            <wp:extent cx="3074395" cy="1615577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6645" cy="16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36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A528C3D" wp14:editId="4A0E8B21">
            <wp:extent cx="3511123" cy="829458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721" cy="8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</w:p>
    <w:p w:rsidR="00F60C9F" w:rsidRDefault="00F60C9F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Циклы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8393AA5" wp14:editId="39DCBE18">
            <wp:extent cx="4651536" cy="242247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0237" cy="24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F60E83D" wp14:editId="13177ABF">
            <wp:extent cx="4527882" cy="2179966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4" cy="21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ED68552" wp14:editId="668EB03C">
            <wp:extent cx="5940425" cy="357886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13A8398" wp14:editId="0B4CBACA">
            <wp:extent cx="5940425" cy="31267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7E63666" wp14:editId="4A790B9C">
            <wp:extent cx="5940425" cy="20377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8EFA642" wp14:editId="2C4D8AC7">
            <wp:extent cx="5940425" cy="25742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41" w:rsidRPr="00FD4FD5" w:rsidRDefault="00650841" w:rsidP="00955E5D">
      <w:pPr>
        <w:rPr>
          <w:rFonts w:asciiTheme="majorHAnsi" w:hAnsiTheme="majorHAnsi" w:cstheme="majorHAnsi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Какой параметр функции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range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является обязательным?</w:t>
      </w:r>
      <w:r w:rsidRPr="00650841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  <w:lang w:val="en-US"/>
        </w:rPr>
        <w:t>Stop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1FBB83D" wp14:editId="5692B5F3">
            <wp:extent cx="5940425" cy="42887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F66198" wp14:editId="0464C908">
            <wp:extent cx="5940425" cy="14516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Какие виды циклов существуют в </w:t>
      </w:r>
      <w:r>
        <w:rPr>
          <w:rFonts w:asciiTheme="majorHAnsi" w:hAnsiTheme="majorHAnsi" w:cstheme="majorHAnsi"/>
          <w:lang w:val="en-US"/>
        </w:rPr>
        <w:t>Python</w:t>
      </w:r>
      <w:r>
        <w:rPr>
          <w:rFonts w:asciiTheme="majorHAnsi" w:hAnsiTheme="majorHAnsi" w:cstheme="majorHAnsi"/>
        </w:rPr>
        <w:t xml:space="preserve">? </w:t>
      </w:r>
    </w:p>
    <w:p w:rsidR="00F60C9F" w:rsidRPr="00F60C9F" w:rsidRDefault="00F60C9F" w:rsidP="00955E5D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</w:rPr>
        <w:lastRenderedPageBreak/>
        <w:t>С параметром и с предусловием</w:t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B193B2B" wp14:editId="46822B01">
            <wp:extent cx="5940425" cy="356298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9F" w:rsidRDefault="00F60C9F" w:rsidP="00955E5D">
      <w:pPr>
        <w:rPr>
          <w:rFonts w:asciiTheme="majorHAnsi" w:hAnsiTheme="majorHAnsi" w:cstheme="majorHAnsi"/>
        </w:rPr>
      </w:pPr>
      <w:r w:rsidRPr="00F60C9F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EDA2422" wp14:editId="55CB6ECB">
            <wp:extent cx="5940425" cy="43332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</w:p>
    <w:p w:rsidR="00C06922" w:rsidRDefault="00C06922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Алгоритмы</w:t>
      </w:r>
    </w:p>
    <w:p w:rsidR="00C06922" w:rsidRDefault="00C06922" w:rsidP="00955E5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Алгоритмом называют некоторую последовательность действий, которая преобразует входные данные в результат. В большинстве программ мы сначала вводим данные, затем происходят определенные преобразования, после которых мы получаем нужный нам результат и выводим его.</w:t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5CBF8530" wp14:editId="25BB5A22">
            <wp:extent cx="5940425" cy="19589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9D26AB2" wp14:editId="0EE661F5">
            <wp:extent cx="5940425" cy="287528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94827AD" wp14:editId="621E5954">
            <wp:extent cx="5940425" cy="110998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3253DC6" wp14:editId="10A3E467">
            <wp:extent cx="5940425" cy="159131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985B292" wp14:editId="44C7D03C">
            <wp:extent cx="5940425" cy="16173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0ACB553" wp14:editId="72971E77">
            <wp:extent cx="5940425" cy="2741930"/>
            <wp:effectExtent l="0" t="0" r="317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Default="00C06922" w:rsidP="00955E5D">
      <w:pPr>
        <w:rPr>
          <w:rFonts w:asciiTheme="majorHAnsi" w:hAnsiTheme="majorHAnsi" w:cstheme="majorHAnsi"/>
        </w:rPr>
      </w:pP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D8EA3D1" wp14:editId="52F4EDAC">
            <wp:extent cx="5940425" cy="23704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22" w:rsidRPr="00353994" w:rsidRDefault="00C06922" w:rsidP="00955E5D">
      <w:pPr>
        <w:rPr>
          <w:rFonts w:asciiTheme="majorHAnsi" w:hAnsiTheme="majorHAnsi" w:cstheme="majorHAnsi"/>
          <w:lang w:val="en-US"/>
        </w:rPr>
      </w:pPr>
      <w:r w:rsidRPr="00C06922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30CECD02" wp14:editId="794FF1F0">
            <wp:extent cx="2315713" cy="2094046"/>
            <wp:effectExtent l="0" t="0" r="889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9288" cy="212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44D">
        <w:rPr>
          <w:rFonts w:asciiTheme="majorHAnsi" w:hAnsiTheme="majorHAnsi" w:cstheme="majorHAnsi"/>
          <w:lang w:val="en-US"/>
        </w:rPr>
        <w:t>1</w:t>
      </w:r>
      <w:r w:rsidRPr="00C06922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13B7DD12" wp14:editId="427D0D26">
            <wp:extent cx="5373267" cy="3102766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0262" cy="31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21C" w:rsidRPr="00F5321C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0EE80580" wp14:editId="06480BB4">
            <wp:extent cx="3598642" cy="1658336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33795" cy="16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21C" w:rsidRPr="00F5321C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4982297" wp14:editId="65C2DB4C">
            <wp:extent cx="3633953" cy="2134535"/>
            <wp:effectExtent l="0" t="0" r="508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2328" cy="21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1C" w:rsidRDefault="00F5321C" w:rsidP="00955E5D">
      <w:pPr>
        <w:rPr>
          <w:rFonts w:asciiTheme="majorHAnsi" w:hAnsiTheme="majorHAnsi" w:cstheme="majorHAnsi"/>
        </w:rPr>
      </w:pPr>
      <w:r w:rsidRPr="00F5321C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 wp14:anchorId="286418E4" wp14:editId="5CB846F5">
            <wp:extent cx="3251816" cy="1726886"/>
            <wp:effectExtent l="0" t="0" r="635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9071" cy="17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21C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BC398B6" wp14:editId="1FA791DA">
            <wp:extent cx="2435662" cy="2756848"/>
            <wp:effectExtent l="0" t="0" r="317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8812" cy="27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94" w:rsidRDefault="00353994" w:rsidP="00955E5D">
      <w:pPr>
        <w:rPr>
          <w:rFonts w:asciiTheme="majorHAnsi" w:hAnsiTheme="majorHAnsi" w:cstheme="majorHAnsi"/>
        </w:rPr>
      </w:pPr>
      <w:r w:rsidRPr="0035399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47A3168F" wp14:editId="3DA2B181">
            <wp:extent cx="5940425" cy="39071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94" w:rsidRPr="00C06922" w:rsidRDefault="00353994" w:rsidP="00955E5D">
      <w:pPr>
        <w:rPr>
          <w:rFonts w:asciiTheme="majorHAnsi" w:hAnsiTheme="majorHAnsi" w:cstheme="majorHAnsi"/>
        </w:rPr>
      </w:pPr>
      <w:r w:rsidRPr="00353994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6F66AF71" wp14:editId="2CBE5B87">
            <wp:extent cx="5940425" cy="12954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36" w:rsidRDefault="00C37147" w:rsidP="00955E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3A2236" w:rsidRDefault="00C37147" w:rsidP="00C37147">
      <w:pPr>
        <w:jc w:val="center"/>
        <w:rPr>
          <w:rFonts w:asciiTheme="majorHAnsi" w:hAnsiTheme="majorHAnsi" w:cstheme="majorHAnsi"/>
          <w:b/>
          <w:sz w:val="32"/>
          <w:szCs w:val="32"/>
        </w:rPr>
      </w:pPr>
      <w:r w:rsidRPr="00C37147">
        <w:rPr>
          <w:rFonts w:asciiTheme="majorHAnsi" w:hAnsiTheme="majorHAnsi" w:cstheme="majorHAnsi"/>
          <w:b/>
          <w:sz w:val="32"/>
          <w:szCs w:val="32"/>
        </w:rPr>
        <w:lastRenderedPageBreak/>
        <w:t>Тема: Условный оператор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>Программы должны уметь выполнять разные действия в зависимости от введенных данных. Для принятия решения программа проверяет, истинно или ложно определенное условие.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 xml:space="preserve">В </w:t>
      </w:r>
      <w:proofErr w:type="spellStart"/>
      <w:r w:rsidRPr="00C37147">
        <w:rPr>
          <w:rFonts w:asciiTheme="majorHAnsi" w:hAnsiTheme="majorHAnsi" w:cstheme="majorHAnsi"/>
        </w:rPr>
        <w:t>Python</w:t>
      </w:r>
      <w:proofErr w:type="spellEnd"/>
      <w:r w:rsidRPr="00C37147">
        <w:rPr>
          <w:rFonts w:asciiTheme="majorHAnsi" w:hAnsiTheme="majorHAnsi" w:cstheme="majorHAnsi"/>
        </w:rPr>
        <w:t xml:space="preserve"> существует несколько способов проверки, и в каждом случае возможны два исхода: истина (</w:t>
      </w:r>
      <w:proofErr w:type="spellStart"/>
      <w:r w:rsidRPr="00C37147">
        <w:rPr>
          <w:rFonts w:asciiTheme="majorHAnsi" w:hAnsiTheme="majorHAnsi" w:cstheme="majorHAnsi"/>
        </w:rPr>
        <w:t>True</w:t>
      </w:r>
      <w:proofErr w:type="spellEnd"/>
      <w:r w:rsidRPr="00C37147">
        <w:rPr>
          <w:rFonts w:asciiTheme="majorHAnsi" w:hAnsiTheme="majorHAnsi" w:cstheme="majorHAnsi"/>
        </w:rPr>
        <w:t>) или ложь (</w:t>
      </w:r>
      <w:proofErr w:type="spellStart"/>
      <w:r w:rsidRPr="00C37147">
        <w:rPr>
          <w:rFonts w:asciiTheme="majorHAnsi" w:hAnsiTheme="majorHAnsi" w:cstheme="majorHAnsi"/>
        </w:rPr>
        <w:t>False</w:t>
      </w:r>
      <w:proofErr w:type="spellEnd"/>
      <w:r w:rsidRPr="00C37147">
        <w:rPr>
          <w:rFonts w:asciiTheme="majorHAnsi" w:hAnsiTheme="majorHAnsi" w:cstheme="majorHAnsi"/>
        </w:rPr>
        <w:t>).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  <w:noProof/>
          <w:lang w:eastAsia="ru-RU"/>
        </w:rPr>
        <w:drawing>
          <wp:inline distT="0" distB="0" distL="0" distR="0">
            <wp:extent cx="436880" cy="484505"/>
            <wp:effectExtent l="0" t="0" r="1270" b="0"/>
            <wp:docPr id="75" name="Рисунок 75" descr="https://ucarecdn.com/918e8e45-5839-4fad-9954-e65a516633f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918e8e45-5839-4fad-9954-e65a516633fa/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7147">
        <w:rPr>
          <w:rFonts w:asciiTheme="majorHAnsi" w:hAnsiTheme="majorHAnsi" w:cstheme="majorHAnsi"/>
        </w:rPr>
        <w:t>Проверка условий и принятие решений по результатам этой проверки называется </w:t>
      </w:r>
      <w:r w:rsidRPr="00C37147">
        <w:rPr>
          <w:rFonts w:asciiTheme="majorHAnsi" w:hAnsiTheme="majorHAnsi" w:cstheme="majorHAnsi"/>
          <w:b/>
          <w:bCs/>
        </w:rPr>
        <w:t>ветвлением </w:t>
      </w:r>
      <w:r w:rsidRPr="00C37147">
        <w:rPr>
          <w:rFonts w:asciiTheme="majorHAnsi" w:hAnsiTheme="majorHAnsi" w:cstheme="majorHAnsi"/>
        </w:rPr>
        <w:t>(</w:t>
      </w:r>
      <w:proofErr w:type="spellStart"/>
      <w:r w:rsidRPr="00C37147">
        <w:rPr>
          <w:rFonts w:asciiTheme="majorHAnsi" w:hAnsiTheme="majorHAnsi" w:cstheme="majorHAnsi"/>
        </w:rPr>
        <w:t>branching</w:t>
      </w:r>
      <w:proofErr w:type="spellEnd"/>
      <w:r w:rsidRPr="00C37147">
        <w:rPr>
          <w:rFonts w:asciiTheme="majorHAnsi" w:hAnsiTheme="majorHAnsi" w:cstheme="majorHAnsi"/>
        </w:rPr>
        <w:t>). Программа таким способом выбирает, по какой из возможных ветвей ей двигаться дальше.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 xml:space="preserve">В </w:t>
      </w:r>
      <w:proofErr w:type="spellStart"/>
      <w:r w:rsidRPr="00C37147">
        <w:rPr>
          <w:rFonts w:asciiTheme="majorHAnsi" w:hAnsiTheme="majorHAnsi" w:cstheme="majorHAnsi"/>
        </w:rPr>
        <w:t>Python</w:t>
      </w:r>
      <w:proofErr w:type="spellEnd"/>
      <w:r w:rsidRPr="00C37147">
        <w:rPr>
          <w:rFonts w:asciiTheme="majorHAnsi" w:hAnsiTheme="majorHAnsi" w:cstheme="majorHAnsi"/>
        </w:rPr>
        <w:t xml:space="preserve"> проверка условия осуществляется при помощи ключевого слова </w:t>
      </w:r>
      <w:proofErr w:type="spellStart"/>
      <w:r w:rsidRPr="00C37147">
        <w:rPr>
          <w:rFonts w:asciiTheme="majorHAnsi" w:hAnsiTheme="majorHAnsi" w:cstheme="majorHAnsi"/>
        </w:rPr>
        <w:t>if</w:t>
      </w:r>
      <w:proofErr w:type="spellEnd"/>
      <w:r w:rsidRPr="00C37147">
        <w:rPr>
          <w:rFonts w:asciiTheme="majorHAnsi" w:hAnsiTheme="majorHAnsi" w:cstheme="majorHAnsi"/>
        </w:rPr>
        <w:t>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>Двоеточие (:) в конце строки с инструкцией </w:t>
      </w:r>
      <w:proofErr w:type="spellStart"/>
      <w:r w:rsidRPr="00C37147">
        <w:rPr>
          <w:rFonts w:asciiTheme="majorHAnsi" w:hAnsiTheme="majorHAnsi" w:cstheme="majorHAnsi"/>
        </w:rPr>
        <w:t>if</w:t>
      </w:r>
      <w:proofErr w:type="spellEnd"/>
      <w:r w:rsidRPr="00C37147">
        <w:rPr>
          <w:rFonts w:asciiTheme="majorHAnsi" w:hAnsiTheme="majorHAnsi" w:cstheme="majorHAnsi"/>
        </w:rPr>
        <w:t xml:space="preserve"> сообщает интерпретатору </w:t>
      </w:r>
      <w:proofErr w:type="spellStart"/>
      <w:r w:rsidRPr="00C37147">
        <w:rPr>
          <w:rFonts w:asciiTheme="majorHAnsi" w:hAnsiTheme="majorHAnsi" w:cstheme="majorHAnsi"/>
        </w:rPr>
        <w:t>Python</w:t>
      </w:r>
      <w:proofErr w:type="spellEnd"/>
      <w:r w:rsidRPr="00C37147">
        <w:rPr>
          <w:rFonts w:asciiTheme="majorHAnsi" w:hAnsiTheme="majorHAnsi" w:cstheme="majorHAnsi"/>
        </w:rPr>
        <w:t>, что дальше находится </w:t>
      </w:r>
      <w:r w:rsidRPr="00C37147">
        <w:rPr>
          <w:rFonts w:asciiTheme="majorHAnsi" w:hAnsiTheme="majorHAnsi" w:cstheme="majorHAnsi"/>
          <w:b/>
          <w:bCs/>
        </w:rPr>
        <w:t>блок команд</w:t>
      </w:r>
      <w:r w:rsidRPr="00C37147">
        <w:rPr>
          <w:rFonts w:asciiTheme="majorHAnsi" w:hAnsiTheme="majorHAnsi" w:cstheme="majorHAnsi"/>
        </w:rPr>
        <w:t>. В блок команд входят все строки с отступом под строкой с инструкцией </w:t>
      </w:r>
      <w:proofErr w:type="spellStart"/>
      <w:r w:rsidRPr="00C37147">
        <w:rPr>
          <w:rFonts w:asciiTheme="majorHAnsi" w:hAnsiTheme="majorHAnsi" w:cstheme="majorHAnsi"/>
        </w:rPr>
        <w:t>if</w:t>
      </w:r>
      <w:proofErr w:type="spellEnd"/>
      <w:r w:rsidRPr="00C37147">
        <w:rPr>
          <w:rFonts w:asciiTheme="majorHAnsi" w:hAnsiTheme="majorHAnsi" w:cstheme="majorHAnsi"/>
        </w:rPr>
        <w:t>, вплоть до следующей строки без отступа.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</w:rPr>
        <w:t>Если условие истинно, выполняется весь расположенный ниже блок. В предыдущем примере блок инструкций составляет третья и четвертая строки программы.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  <w:noProof/>
          <w:lang w:eastAsia="ru-RU"/>
        </w:rPr>
        <w:drawing>
          <wp:inline distT="0" distB="0" distL="0" distR="0">
            <wp:extent cx="457200" cy="518795"/>
            <wp:effectExtent l="0" t="0" r="0" b="0"/>
            <wp:docPr id="77" name="Рисунок 77" descr="https://ucarecdn.com/825ea1e3-dfa6-4bbd-9ffd-6d23c7194e9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carecdn.com/825ea1e3-dfa6-4bbd-9ffd-6d23c7194e9a/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7147">
        <w:rPr>
          <w:rFonts w:asciiTheme="majorHAnsi" w:hAnsiTheme="majorHAnsi" w:cstheme="majorHAnsi"/>
          <w:b/>
          <w:bCs/>
        </w:rPr>
        <w:t>Блоком кода</w:t>
      </w:r>
      <w:r w:rsidRPr="00C37147">
        <w:rPr>
          <w:rFonts w:asciiTheme="majorHAnsi" w:hAnsiTheme="majorHAnsi" w:cstheme="majorHAnsi"/>
        </w:rPr>
        <w:t> называют объединенные друг с другом строки. Они всегда связаны с определенной частью программы (например, с инструкцией </w:t>
      </w:r>
      <w:proofErr w:type="spellStart"/>
      <w:r w:rsidRPr="00C37147">
        <w:rPr>
          <w:rFonts w:asciiTheme="majorHAnsi" w:hAnsiTheme="majorHAnsi" w:cstheme="majorHAnsi"/>
        </w:rPr>
        <w:t>if</w:t>
      </w:r>
      <w:proofErr w:type="spellEnd"/>
      <w:r w:rsidRPr="00C37147">
        <w:rPr>
          <w:rFonts w:asciiTheme="majorHAnsi" w:hAnsiTheme="majorHAnsi" w:cstheme="majorHAnsi"/>
        </w:rPr>
        <w:t xml:space="preserve">). В </w:t>
      </w:r>
      <w:proofErr w:type="spellStart"/>
      <w:r w:rsidRPr="00C37147">
        <w:rPr>
          <w:rFonts w:asciiTheme="majorHAnsi" w:hAnsiTheme="majorHAnsi" w:cstheme="majorHAnsi"/>
        </w:rPr>
        <w:t>Python</w:t>
      </w:r>
      <w:proofErr w:type="spellEnd"/>
      <w:r w:rsidRPr="00C37147">
        <w:rPr>
          <w:rFonts w:asciiTheme="majorHAnsi" w:hAnsiTheme="majorHAnsi" w:cstheme="majorHAnsi"/>
        </w:rPr>
        <w:t xml:space="preserve"> блоки кода формируются при помощи </w:t>
      </w:r>
      <w:r w:rsidRPr="00C37147">
        <w:rPr>
          <w:rFonts w:asciiTheme="majorHAnsi" w:hAnsiTheme="majorHAnsi" w:cstheme="majorHAnsi"/>
          <w:b/>
          <w:bCs/>
        </w:rPr>
        <w:t>отступов</w:t>
      </w:r>
      <w:r w:rsidRPr="00C37147">
        <w:rPr>
          <w:rFonts w:asciiTheme="majorHAnsi" w:hAnsiTheme="majorHAnsi" w:cstheme="majorHAnsi"/>
        </w:rPr>
        <w:t>.</w:t>
      </w:r>
    </w:p>
    <w:p w:rsidR="00C37147" w:rsidRPr="00C37147" w:rsidRDefault="00C37147" w:rsidP="00C37147">
      <w:pPr>
        <w:rPr>
          <w:rFonts w:asciiTheme="majorHAnsi" w:hAnsiTheme="majorHAnsi" w:cstheme="majorHAnsi"/>
        </w:rPr>
      </w:pPr>
      <w:r w:rsidRPr="00C37147">
        <w:rPr>
          <w:rFonts w:asciiTheme="majorHAnsi" w:hAnsiTheme="majorHAnsi" w:cstheme="majorHAnsi"/>
          <w:noProof/>
          <w:lang w:eastAsia="ru-RU"/>
        </w:rPr>
        <w:drawing>
          <wp:inline distT="0" distB="0" distL="0" distR="0">
            <wp:extent cx="2190750" cy="1276350"/>
            <wp:effectExtent l="0" t="0" r="0" b="0"/>
            <wp:docPr id="76" name="Рисунок 76" descr="https://ucarecdn.com/b91f42f4-ecbd-406e-a0e4-a1a8eecf98e4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carecdn.com/b91f42f4-ecbd-406e-a0e4-a1a8eecf98e4/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945" w:rsidRPr="00120945" w:rsidRDefault="00120945" w:rsidP="00120945">
      <w:pPr>
        <w:rPr>
          <w:rFonts w:asciiTheme="majorHAnsi" w:hAnsiTheme="majorHAnsi" w:cstheme="majorHAnsi"/>
          <w:b/>
          <w:bCs/>
        </w:rPr>
      </w:pPr>
      <w:r w:rsidRPr="00120945">
        <w:rPr>
          <w:rFonts w:asciiTheme="majorHAnsi" w:hAnsiTheme="majorHAnsi" w:cstheme="majorHAnsi"/>
          <w:b/>
          <w:bCs/>
        </w:rPr>
        <w:t>Отступы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В некоторых языках программирования отступы — дело личного вкуса, и можно вообще обходиться без них. Однако в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 xml:space="preserve"> они – неотъемлемая часть кода. Именно отступ сообщает интерпретатору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>, где начинается и где заканчивается блок кода.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noProof/>
          <w:lang w:eastAsia="ru-RU"/>
        </w:rPr>
        <w:drawing>
          <wp:inline distT="0" distB="0" distL="0" distR="0">
            <wp:extent cx="429895" cy="477520"/>
            <wp:effectExtent l="0" t="0" r="8255" b="0"/>
            <wp:docPr id="79" name="Рисунок 79" descr="https://ucarecdn.com/40616782-03f9-4a0b-99fd-bc800d565fc6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carecdn.com/40616782-03f9-4a0b-99fd-bc800d565fc6/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0945">
        <w:rPr>
          <w:rFonts w:asciiTheme="majorHAnsi" w:hAnsiTheme="majorHAnsi" w:cstheme="majorHAnsi"/>
          <w:b/>
          <w:bCs/>
        </w:rPr>
        <w:t>Отступ </w:t>
      </w:r>
      <w:r w:rsidRPr="00120945">
        <w:rPr>
          <w:rFonts w:asciiTheme="majorHAnsi" w:hAnsiTheme="majorHAnsi" w:cstheme="majorHAnsi"/>
        </w:rPr>
        <w:t>— небольшое смещение строки кода вправо. В начале такой строки находятся пробелы, и поэтому она на несколько символов отстоит от левого края.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Некоторым инструкциям в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 xml:space="preserve"> (например, инструкции </w:t>
      </w:r>
      <w:proofErr w:type="spellStart"/>
      <w:r w:rsidRPr="00120945">
        <w:rPr>
          <w:rFonts w:asciiTheme="majorHAnsi" w:hAnsiTheme="majorHAnsi" w:cstheme="majorHAnsi"/>
        </w:rPr>
        <w:t>if</w:t>
      </w:r>
      <w:proofErr w:type="spellEnd"/>
      <w:r w:rsidRPr="00120945">
        <w:rPr>
          <w:rFonts w:asciiTheme="majorHAnsi" w:hAnsiTheme="majorHAnsi" w:cstheme="majorHAnsi"/>
        </w:rPr>
        <w:t>) именно блок кода сообщает, какие действия следует предпринять. После </w:t>
      </w:r>
      <w:proofErr w:type="spellStart"/>
      <w:r w:rsidRPr="00120945">
        <w:rPr>
          <w:rFonts w:asciiTheme="majorHAnsi" w:hAnsiTheme="majorHAnsi" w:cstheme="majorHAnsi"/>
        </w:rPr>
        <w:t>if</w:t>
      </w:r>
      <w:proofErr w:type="spellEnd"/>
      <w:r w:rsidRPr="00120945">
        <w:rPr>
          <w:rFonts w:asciiTheme="majorHAnsi" w:hAnsiTheme="majorHAnsi" w:cstheme="majorHAnsi"/>
        </w:rPr>
        <w:t xml:space="preserve"> блок кода информирует интерпретатор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>, как действовать, если условие истинно, и как — если оно ложно.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noProof/>
          <w:lang w:eastAsia="ru-RU"/>
        </w:rPr>
        <w:lastRenderedPageBreak/>
        <w:drawing>
          <wp:inline distT="0" distB="0" distL="0" distR="0">
            <wp:extent cx="450215" cy="484505"/>
            <wp:effectExtent l="0" t="0" r="6985" b="0"/>
            <wp:docPr id="78" name="Рисунок 78" descr="https://ucarecdn.com/e83ca89f-b3f7-403a-82aa-6f048f9cde15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carecdn.com/e83ca89f-b3f7-403a-82aa-6f048f9cde15/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0945">
        <w:rPr>
          <w:rFonts w:asciiTheme="majorHAnsi" w:hAnsiTheme="majorHAnsi" w:cstheme="majorHAnsi"/>
        </w:rPr>
        <w:t>По соглашению PEP 8, для отступа блоков кода используются </w:t>
      </w:r>
      <w:r w:rsidRPr="00120945">
        <w:rPr>
          <w:rFonts w:asciiTheme="majorHAnsi" w:hAnsiTheme="majorHAnsi" w:cstheme="majorHAnsi"/>
          <w:b/>
          <w:bCs/>
        </w:rPr>
        <w:t>4 пробела</w:t>
      </w:r>
      <w:r w:rsidRPr="00120945">
        <w:rPr>
          <w:rFonts w:asciiTheme="majorHAnsi" w:hAnsiTheme="majorHAnsi" w:cstheme="majorHAnsi"/>
        </w:rPr>
        <w:t xml:space="preserve">. Если в среде VS </w:t>
      </w:r>
      <w:proofErr w:type="spellStart"/>
      <w:r w:rsidRPr="00120945">
        <w:rPr>
          <w:rFonts w:asciiTheme="majorHAnsi" w:hAnsiTheme="majorHAnsi" w:cstheme="majorHAnsi"/>
        </w:rPr>
        <w:t>Code</w:t>
      </w:r>
      <w:proofErr w:type="spellEnd"/>
      <w:r w:rsidRPr="00120945">
        <w:rPr>
          <w:rFonts w:asciiTheme="majorHAnsi" w:hAnsiTheme="majorHAnsi" w:cstheme="majorHAnsi"/>
        </w:rPr>
        <w:t xml:space="preserve"> или </w:t>
      </w:r>
      <w:proofErr w:type="spellStart"/>
      <w:r w:rsidRPr="00120945">
        <w:rPr>
          <w:rFonts w:asciiTheme="majorHAnsi" w:hAnsiTheme="majorHAnsi" w:cstheme="majorHAnsi"/>
        </w:rPr>
        <w:t>Wing</w:t>
      </w:r>
      <w:proofErr w:type="spellEnd"/>
      <w:r w:rsidRPr="00120945">
        <w:rPr>
          <w:rFonts w:asciiTheme="majorHAnsi" w:hAnsiTheme="majorHAnsi" w:cstheme="majorHAnsi"/>
        </w:rPr>
        <w:t xml:space="preserve"> IDE нажать на клавишу </w:t>
      </w:r>
      <w:proofErr w:type="spellStart"/>
      <w:r w:rsidRPr="00120945">
        <w:rPr>
          <w:rFonts w:asciiTheme="majorHAnsi" w:hAnsiTheme="majorHAnsi" w:cstheme="majorHAnsi"/>
        </w:rPr>
        <w:t>Enter</w:t>
      </w:r>
      <w:proofErr w:type="spellEnd"/>
      <w:r w:rsidRPr="00120945">
        <w:rPr>
          <w:rFonts w:asciiTheme="majorHAnsi" w:hAnsiTheme="majorHAnsi" w:cstheme="majorHAnsi"/>
        </w:rPr>
        <w:t xml:space="preserve"> после </w:t>
      </w:r>
      <w:proofErr w:type="spellStart"/>
      <w:r w:rsidRPr="00120945">
        <w:rPr>
          <w:rFonts w:asciiTheme="majorHAnsi" w:hAnsiTheme="majorHAnsi" w:cstheme="majorHAnsi"/>
        </w:rPr>
        <w:t>if</w:t>
      </w:r>
      <w:proofErr w:type="spellEnd"/>
      <w:r w:rsidRPr="00120945">
        <w:rPr>
          <w:rFonts w:asciiTheme="majorHAnsi" w:hAnsiTheme="majorHAnsi" w:cstheme="majorHAnsi"/>
        </w:rPr>
        <w:t>, она автоматически выставит </w:t>
      </w:r>
      <w:r w:rsidRPr="00120945">
        <w:rPr>
          <w:rFonts w:asciiTheme="majorHAnsi" w:hAnsiTheme="majorHAnsi" w:cstheme="majorHAnsi"/>
          <w:b/>
          <w:bCs/>
        </w:rPr>
        <w:t>4 пробела</w:t>
      </w:r>
      <w:r w:rsidRPr="00120945">
        <w:rPr>
          <w:rFonts w:asciiTheme="majorHAnsi" w:hAnsiTheme="majorHAnsi" w:cstheme="majorHAnsi"/>
        </w:rPr>
        <w:t>.</w:t>
      </w:r>
    </w:p>
    <w:p w:rsidR="00120945" w:rsidRPr="00120945" w:rsidRDefault="00120945" w:rsidP="00120945">
      <w:pPr>
        <w:rPr>
          <w:rFonts w:asciiTheme="majorHAnsi" w:hAnsiTheme="majorHAnsi" w:cstheme="majorHAnsi"/>
          <w:b/>
          <w:bCs/>
        </w:rPr>
      </w:pPr>
      <w:r w:rsidRPr="00120945">
        <w:rPr>
          <w:rFonts w:asciiTheme="majorHAnsi" w:hAnsiTheme="majorHAnsi" w:cstheme="majorHAnsi"/>
          <w:b/>
          <w:bCs/>
        </w:rPr>
        <w:t>Операторы сравнения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Можно заметить, что в проверке условия мы использовали двойное равенство (==), вместо ожидаемого одиночного (=). Не стоит путать </w:t>
      </w:r>
      <w:r w:rsidRPr="00120945">
        <w:rPr>
          <w:rFonts w:asciiTheme="majorHAnsi" w:hAnsiTheme="majorHAnsi" w:cstheme="majorHAnsi"/>
          <w:b/>
          <w:bCs/>
        </w:rPr>
        <w:t>оператор присваивания</w:t>
      </w:r>
      <w:r w:rsidRPr="00120945">
        <w:rPr>
          <w:rFonts w:asciiTheme="majorHAnsi" w:hAnsiTheme="majorHAnsi" w:cstheme="majorHAnsi"/>
        </w:rPr>
        <w:t> (=) с </w:t>
      </w:r>
      <w:r w:rsidRPr="00120945">
        <w:rPr>
          <w:rFonts w:asciiTheme="majorHAnsi" w:hAnsiTheme="majorHAnsi" w:cstheme="majorHAnsi"/>
          <w:b/>
          <w:bCs/>
        </w:rPr>
        <w:t>условным оператором</w:t>
      </w:r>
      <w:r w:rsidRPr="00120945">
        <w:rPr>
          <w:rFonts w:asciiTheme="majorHAnsi" w:hAnsiTheme="majorHAnsi" w:cstheme="majorHAnsi"/>
        </w:rPr>
        <w:t> (==).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Оператор присваивания (=) </w:t>
      </w:r>
      <w:r>
        <w:rPr>
          <w:rFonts w:asciiTheme="majorHAnsi" w:hAnsiTheme="majorHAnsi" w:cstheme="majorHAnsi"/>
        </w:rPr>
        <w:t>присваивает переменным значения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noProof/>
          <w:lang w:eastAsia="ru-RU"/>
        </w:rPr>
        <w:drawing>
          <wp:inline distT="0" distB="0" distL="0" distR="0">
            <wp:extent cx="450215" cy="497840"/>
            <wp:effectExtent l="0" t="0" r="6985" b="0"/>
            <wp:docPr id="80" name="Рисунок 80" descr="https://ucarecdn.com/0f8dd60d-860c-4a46-8d7d-27cb14c5e2bd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ucarecdn.com/0f8dd60d-860c-4a46-8d7d-27cb14c5e2bd/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0945">
        <w:rPr>
          <w:rFonts w:asciiTheme="majorHAnsi" w:hAnsiTheme="majorHAnsi" w:cstheme="majorHAnsi"/>
        </w:rPr>
        <w:t xml:space="preserve">Путаница с операторами == и = является одной из самых распространенных ошибок в программировании. Эти символы используются не только в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>, и каждый день множество программистов используют их неправильно.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В </w:t>
      </w:r>
      <w:proofErr w:type="spellStart"/>
      <w:r w:rsidRPr="00120945">
        <w:rPr>
          <w:rFonts w:asciiTheme="majorHAnsi" w:hAnsiTheme="majorHAnsi" w:cstheme="majorHAnsi"/>
        </w:rPr>
        <w:t>Python</w:t>
      </w:r>
      <w:proofErr w:type="spellEnd"/>
      <w:r w:rsidRPr="00120945">
        <w:rPr>
          <w:rFonts w:asciiTheme="majorHAnsi" w:hAnsiTheme="majorHAnsi" w:cstheme="majorHAnsi"/>
        </w:rPr>
        <w:t xml:space="preserve"> существует 6 основных операторов сравнения.</w:t>
      </w:r>
    </w:p>
    <w:p w:rsidR="00C37147" w:rsidRDefault="00120945" w:rsidP="00C37147">
      <w:pPr>
        <w:rPr>
          <w:rFonts w:asciiTheme="majorHAnsi" w:hAnsiTheme="majorHAnsi" w:cstheme="majorHAnsi"/>
        </w:rPr>
      </w:pPr>
      <w:r>
        <w:rPr>
          <w:noProof/>
          <w:lang w:eastAsia="ru-RU"/>
        </w:rPr>
        <w:drawing>
          <wp:inline distT="0" distB="0" distL="0" distR="0" wp14:anchorId="798105C4" wp14:editId="0F2A9827">
            <wp:extent cx="2393902" cy="2073458"/>
            <wp:effectExtent l="0" t="0" r="6985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18149" cy="20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45" w:rsidRPr="00120945" w:rsidRDefault="00120945" w:rsidP="00120945">
      <w:pPr>
        <w:rPr>
          <w:rFonts w:asciiTheme="majorHAnsi" w:hAnsiTheme="majorHAnsi" w:cstheme="majorHAnsi"/>
          <w:b/>
          <w:bCs/>
        </w:rPr>
      </w:pPr>
      <w:r w:rsidRPr="00120945">
        <w:rPr>
          <w:rFonts w:asciiTheme="majorHAnsi" w:hAnsiTheme="majorHAnsi" w:cstheme="majorHAnsi"/>
          <w:b/>
          <w:bCs/>
        </w:rPr>
        <w:t>Транзитивность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Операция равенства является </w:t>
      </w:r>
      <w:hyperlink r:id="rId87" w:tgtFrame="_blank" w:history="1">
        <w:r w:rsidRPr="00120945">
          <w:rPr>
            <w:rStyle w:val="a6"/>
            <w:rFonts w:asciiTheme="majorHAnsi" w:hAnsiTheme="majorHAnsi" w:cstheme="majorHAnsi"/>
          </w:rPr>
          <w:t>транзитивной</w:t>
        </w:r>
      </w:hyperlink>
      <w:r w:rsidRPr="00120945">
        <w:rPr>
          <w:rFonts w:asciiTheme="majorHAnsi" w:hAnsiTheme="majorHAnsi" w:cstheme="majorHAnsi"/>
        </w:rPr>
        <w:t>. Это означает, что если a == b и b == c, то из этого следует, что a == c. Именно поэтому предыдущий код, проверяющий равенство трех переменных, работает, как полагается. 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Из курса математики вам могут быть знакомы другие примеры транзитивных операций:</w:t>
      </w:r>
    </w:p>
    <w:p w:rsidR="00120945" w:rsidRPr="00120945" w:rsidRDefault="00120945" w:rsidP="00120945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b/>
          <w:bCs/>
        </w:rPr>
        <w:t>Отношение порядка:</w:t>
      </w:r>
      <w:r w:rsidRPr="00120945">
        <w:rPr>
          <w:rFonts w:asciiTheme="majorHAnsi" w:hAnsiTheme="majorHAnsi" w:cstheme="majorHAnsi"/>
        </w:rPr>
        <w:t> если </w:t>
      </w:r>
      <w:proofErr w:type="gramStart"/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𝑏</w:t>
      </w:r>
      <w:proofErr w:type="gramEnd"/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 и 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, то 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;</w:t>
      </w:r>
    </w:p>
    <w:p w:rsidR="00120945" w:rsidRPr="00120945" w:rsidRDefault="00120945" w:rsidP="00120945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b/>
          <w:bCs/>
        </w:rPr>
        <w:t>Параллельность прямых:</w:t>
      </w:r>
      <w:r w:rsidRPr="00120945">
        <w:rPr>
          <w:rFonts w:asciiTheme="majorHAnsi" w:hAnsiTheme="majorHAnsi" w:cstheme="majorHAnsi"/>
        </w:rPr>
        <w:t> если </w:t>
      </w:r>
      <w:r w:rsidRPr="00120945">
        <w:rPr>
          <w:rFonts w:ascii="Cambria Math" w:hAnsi="Cambria Math" w:cs="Cambria Math"/>
        </w:rPr>
        <w:t>𝑎∥𝑏</w:t>
      </w:r>
      <w:proofErr w:type="spellStart"/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="Cambria Math" w:hAnsi="Cambria Math" w:cs="Cambria Math"/>
        </w:rPr>
        <w:t>∥</w:t>
      </w:r>
      <w:r w:rsidRPr="00120945">
        <w:rPr>
          <w:rFonts w:asciiTheme="majorHAnsi" w:hAnsiTheme="majorHAnsi" w:cstheme="majorHAnsi"/>
          <w:i/>
          <w:iCs/>
        </w:rPr>
        <w:t>b</w:t>
      </w:r>
      <w:proofErr w:type="spellEnd"/>
      <w:r w:rsidRPr="00120945">
        <w:rPr>
          <w:rFonts w:asciiTheme="majorHAnsi" w:hAnsiTheme="majorHAnsi" w:cstheme="majorHAnsi"/>
        </w:rPr>
        <w:t> и 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</w:rPr>
        <w:t> </w:t>
      </w:r>
      <w:r w:rsidRPr="00120945">
        <w:rPr>
          <w:rFonts w:ascii="Cambria Math" w:hAnsi="Cambria Math" w:cs="Cambria Math"/>
        </w:rPr>
        <w:t>∥𝑐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 </w:t>
      </w:r>
      <w:r w:rsidRPr="00120945">
        <w:rPr>
          <w:rFonts w:ascii="Cambria Math" w:hAnsi="Cambria Math" w:cs="Cambria Math"/>
        </w:rPr>
        <w:t>∥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, то </w:t>
      </w:r>
      <w:r w:rsidRPr="00120945">
        <w:rPr>
          <w:rFonts w:ascii="Cambria Math" w:hAnsi="Cambria Math" w:cs="Cambria Math"/>
        </w:rPr>
        <w:t>𝑎∥𝑐</w:t>
      </w:r>
      <w:proofErr w:type="spellStart"/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="Cambria Math" w:hAnsi="Cambria Math" w:cs="Cambria Math"/>
        </w:rPr>
        <w:t>∥</w:t>
      </w:r>
      <w:r w:rsidRPr="00120945">
        <w:rPr>
          <w:rFonts w:asciiTheme="majorHAnsi" w:hAnsiTheme="majorHAnsi" w:cstheme="majorHAnsi"/>
          <w:i/>
          <w:iCs/>
        </w:rPr>
        <w:t>c</w:t>
      </w:r>
      <w:proofErr w:type="spellEnd"/>
      <w:r w:rsidRPr="00120945">
        <w:rPr>
          <w:rFonts w:asciiTheme="majorHAnsi" w:hAnsiTheme="majorHAnsi" w:cstheme="majorHAnsi"/>
        </w:rPr>
        <w:t>;</w:t>
      </w:r>
    </w:p>
    <w:p w:rsidR="00120945" w:rsidRPr="00120945" w:rsidRDefault="00120945" w:rsidP="00120945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b/>
          <w:bCs/>
        </w:rPr>
        <w:t>Делимость:</w:t>
      </w:r>
      <w:r w:rsidRPr="00120945">
        <w:rPr>
          <w:rFonts w:asciiTheme="majorHAnsi" w:hAnsiTheme="majorHAnsi" w:cstheme="majorHAnsi"/>
        </w:rPr>
        <w:t> если 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 делится на 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 и 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 делится на 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, то 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 делится на 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Наглядно транзитивность отношения порядка можно понять на таком примере: если сосед слева старше вас (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</w:rPr>
        <w:t>&gt;</w:t>
      </w:r>
      <w:proofErr w:type="gramStart"/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</w:rPr>
        <w:t>)(</w:t>
      </w:r>
      <w:proofErr w:type="gramEnd"/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), а вы старше соседа справа (</w:t>
      </w:r>
      <w:r w:rsidRPr="00120945">
        <w:rPr>
          <w:rFonts w:ascii="Cambria Math" w:hAnsi="Cambria Math" w:cs="Cambria Math"/>
        </w:rPr>
        <w:t>𝑏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</w:rPr>
        <w:t>)(</w:t>
      </w:r>
      <w:r w:rsidRPr="00120945">
        <w:rPr>
          <w:rFonts w:asciiTheme="majorHAnsi" w:hAnsiTheme="majorHAnsi" w:cstheme="majorHAnsi"/>
          <w:i/>
          <w:iCs/>
        </w:rPr>
        <w:t>b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), то сосед слева точно старше соседа справа (</w:t>
      </w:r>
      <w:r w:rsidRPr="00120945">
        <w:rPr>
          <w:rFonts w:ascii="Cambria Math" w:hAnsi="Cambria Math" w:cs="Cambria Math"/>
        </w:rPr>
        <w:t>𝑎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="Cambria Math" w:hAnsi="Cambria Math" w:cs="Cambria Math"/>
        </w:rPr>
        <w:t>𝑐</w:t>
      </w:r>
      <w:r w:rsidRPr="00120945">
        <w:rPr>
          <w:rFonts w:asciiTheme="majorHAnsi" w:hAnsiTheme="majorHAnsi" w:cstheme="majorHAnsi"/>
        </w:rPr>
        <w:t>)(</w:t>
      </w:r>
      <w:r w:rsidRPr="00120945">
        <w:rPr>
          <w:rFonts w:asciiTheme="majorHAnsi" w:hAnsiTheme="majorHAnsi" w:cstheme="majorHAnsi"/>
          <w:i/>
          <w:iCs/>
        </w:rPr>
        <w:t>a</w:t>
      </w:r>
      <w:r w:rsidRPr="00120945">
        <w:rPr>
          <w:rFonts w:asciiTheme="majorHAnsi" w:hAnsiTheme="majorHAnsi" w:cstheme="majorHAnsi"/>
        </w:rPr>
        <w:t>&gt;</w:t>
      </w:r>
      <w:r w:rsidRPr="00120945">
        <w:rPr>
          <w:rFonts w:asciiTheme="majorHAnsi" w:hAnsiTheme="majorHAnsi" w:cstheme="majorHAnsi"/>
          <w:i/>
          <w:iCs/>
        </w:rPr>
        <w:t>c</w:t>
      </w:r>
      <w:r w:rsidRPr="00120945">
        <w:rPr>
          <w:rFonts w:asciiTheme="majorHAnsi" w:hAnsiTheme="majorHAnsi" w:cstheme="majorHAnsi"/>
        </w:rPr>
        <w:t>).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>Операция неравенства (!=), в отличие от операции равенства (==), является </w:t>
      </w:r>
      <w:proofErr w:type="spellStart"/>
      <w:r w:rsidRPr="00120945">
        <w:rPr>
          <w:rFonts w:asciiTheme="majorHAnsi" w:hAnsiTheme="majorHAnsi" w:cstheme="majorHAnsi"/>
        </w:rPr>
        <w:fldChar w:fldCharType="begin"/>
      </w:r>
      <w:r w:rsidRPr="00120945">
        <w:rPr>
          <w:rFonts w:asciiTheme="majorHAnsi" w:hAnsiTheme="majorHAnsi" w:cstheme="majorHAnsi"/>
        </w:rPr>
        <w:instrText xml:space="preserve"> HYPERLINK "https://ru.wikipedia.org/wiki/%D0%9D%D0%B5%D1%82%D1%80%D0%B0%D0%BD%D0%B7%D0%B8%D1%82%D0%B8%D0%B2%D0%BD%D0%BE%D1%81%D1%82%D1%8C" \t "_blank" </w:instrText>
      </w:r>
      <w:r w:rsidRPr="00120945">
        <w:rPr>
          <w:rFonts w:asciiTheme="majorHAnsi" w:hAnsiTheme="majorHAnsi" w:cstheme="majorHAnsi"/>
        </w:rPr>
        <w:fldChar w:fldCharType="separate"/>
      </w:r>
      <w:r w:rsidRPr="00120945">
        <w:rPr>
          <w:rStyle w:val="a6"/>
          <w:rFonts w:asciiTheme="majorHAnsi" w:hAnsiTheme="majorHAnsi" w:cstheme="majorHAnsi"/>
        </w:rPr>
        <w:t>нетранзитивной</w:t>
      </w:r>
      <w:proofErr w:type="spellEnd"/>
      <w:r w:rsidRPr="00120945">
        <w:rPr>
          <w:rFonts w:asciiTheme="majorHAnsi" w:hAnsiTheme="majorHAnsi" w:cstheme="majorHAnsi"/>
        </w:rPr>
        <w:fldChar w:fldCharType="end"/>
      </w:r>
      <w:r w:rsidRPr="00120945">
        <w:rPr>
          <w:rFonts w:asciiTheme="majorHAnsi" w:hAnsiTheme="majorHAnsi" w:cstheme="majorHAnsi"/>
        </w:rPr>
        <w:t>. То есть из того, что </w:t>
      </w:r>
      <w:proofErr w:type="gramStart"/>
      <w:r w:rsidRPr="00120945">
        <w:rPr>
          <w:rFonts w:asciiTheme="majorHAnsi" w:hAnsiTheme="majorHAnsi" w:cstheme="majorHAnsi"/>
        </w:rPr>
        <w:t>a !</w:t>
      </w:r>
      <w:proofErr w:type="gramEnd"/>
      <w:r w:rsidRPr="00120945">
        <w:rPr>
          <w:rFonts w:asciiTheme="majorHAnsi" w:hAnsiTheme="majorHAnsi" w:cstheme="majorHAnsi"/>
        </w:rPr>
        <w:t>= b и b != c вовсе не следует, что a != c. Действительно, если вас зовут не так, как соседа слева и не так, как соседа справа, то нет гарантии, что у обоих соседей не окажутся одинаковые имена.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lastRenderedPageBreak/>
        <w:t>Таким образом, следующий код вовсе </w:t>
      </w:r>
      <w:r w:rsidRPr="00120945">
        <w:rPr>
          <w:rFonts w:asciiTheme="majorHAnsi" w:hAnsiTheme="majorHAnsi" w:cstheme="majorHAnsi"/>
          <w:b/>
          <w:bCs/>
        </w:rPr>
        <w:t>не проверяет</w:t>
      </w:r>
      <w:r w:rsidRPr="00120945">
        <w:rPr>
          <w:rFonts w:asciiTheme="majorHAnsi" w:hAnsiTheme="majorHAnsi" w:cstheme="majorHAnsi"/>
        </w:rPr>
        <w:t> тот факт, что все три переменные различны: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proofErr w:type="spellStart"/>
      <w:r w:rsidRPr="00120945">
        <w:rPr>
          <w:rFonts w:asciiTheme="majorHAnsi" w:hAnsiTheme="majorHAnsi" w:cstheme="majorHAnsi"/>
        </w:rPr>
        <w:t>if</w:t>
      </w:r>
      <w:proofErr w:type="spellEnd"/>
      <w:r w:rsidRPr="00120945">
        <w:rPr>
          <w:rFonts w:asciiTheme="majorHAnsi" w:hAnsiTheme="majorHAnsi" w:cstheme="majorHAnsi"/>
        </w:rPr>
        <w:t xml:space="preserve"> </w:t>
      </w:r>
      <w:proofErr w:type="gramStart"/>
      <w:r w:rsidRPr="00120945">
        <w:rPr>
          <w:rFonts w:asciiTheme="majorHAnsi" w:hAnsiTheme="majorHAnsi" w:cstheme="majorHAnsi"/>
        </w:rPr>
        <w:t>a !</w:t>
      </w:r>
      <w:proofErr w:type="gramEnd"/>
      <w:r w:rsidRPr="00120945">
        <w:rPr>
          <w:rFonts w:asciiTheme="majorHAnsi" w:hAnsiTheme="majorHAnsi" w:cstheme="majorHAnsi"/>
        </w:rPr>
        <w:t>= b != c: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    </w:t>
      </w:r>
      <w:proofErr w:type="spellStart"/>
      <w:proofErr w:type="gramStart"/>
      <w:r w:rsidRPr="00120945">
        <w:rPr>
          <w:rFonts w:asciiTheme="majorHAnsi" w:hAnsiTheme="majorHAnsi" w:cstheme="majorHAnsi"/>
        </w:rPr>
        <w:t>print</w:t>
      </w:r>
      <w:proofErr w:type="spellEnd"/>
      <w:r w:rsidRPr="00120945">
        <w:rPr>
          <w:rFonts w:asciiTheme="majorHAnsi" w:hAnsiTheme="majorHAnsi" w:cstheme="majorHAnsi"/>
        </w:rPr>
        <w:t>(</w:t>
      </w:r>
      <w:proofErr w:type="gramEnd"/>
      <w:r w:rsidRPr="00120945">
        <w:rPr>
          <w:rFonts w:asciiTheme="majorHAnsi" w:hAnsiTheme="majorHAnsi" w:cstheme="majorHAnsi"/>
        </w:rPr>
        <w:t>'числа не равны')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proofErr w:type="spellStart"/>
      <w:r w:rsidRPr="00120945">
        <w:rPr>
          <w:rFonts w:asciiTheme="majorHAnsi" w:hAnsiTheme="majorHAnsi" w:cstheme="majorHAnsi"/>
        </w:rPr>
        <w:t>else</w:t>
      </w:r>
      <w:proofErr w:type="spellEnd"/>
      <w:r w:rsidRPr="00120945">
        <w:rPr>
          <w:rFonts w:asciiTheme="majorHAnsi" w:hAnsiTheme="majorHAnsi" w:cstheme="majorHAnsi"/>
        </w:rPr>
        <w:t>:</w:t>
      </w:r>
    </w:p>
    <w:p w:rsidR="00120945" w:rsidRPr="00120945" w:rsidRDefault="00120945" w:rsidP="00120945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</w:rPr>
        <w:t xml:space="preserve">    </w:t>
      </w:r>
      <w:proofErr w:type="spellStart"/>
      <w:proofErr w:type="gramStart"/>
      <w:r w:rsidRPr="00120945">
        <w:rPr>
          <w:rFonts w:asciiTheme="majorHAnsi" w:hAnsiTheme="majorHAnsi" w:cstheme="majorHAnsi"/>
        </w:rPr>
        <w:t>print</w:t>
      </w:r>
      <w:proofErr w:type="spellEnd"/>
      <w:r w:rsidRPr="00120945">
        <w:rPr>
          <w:rFonts w:asciiTheme="majorHAnsi" w:hAnsiTheme="majorHAnsi" w:cstheme="majorHAnsi"/>
        </w:rPr>
        <w:t>(</w:t>
      </w:r>
      <w:proofErr w:type="gramEnd"/>
      <w:r w:rsidRPr="00120945">
        <w:rPr>
          <w:rFonts w:asciiTheme="majorHAnsi" w:hAnsiTheme="majorHAnsi" w:cstheme="majorHAnsi"/>
        </w:rPr>
        <w:t>'числа равны')</w:t>
      </w:r>
    </w:p>
    <w:p w:rsidR="00120945" w:rsidRDefault="00120945" w:rsidP="00C37147">
      <w:pPr>
        <w:rPr>
          <w:rFonts w:asciiTheme="majorHAnsi" w:hAnsiTheme="majorHAnsi" w:cstheme="majorHAnsi"/>
        </w:rPr>
      </w:pPr>
    </w:p>
    <w:p w:rsidR="00120945" w:rsidRDefault="00120945" w:rsidP="00C37147">
      <w:pPr>
        <w:rPr>
          <w:rFonts w:asciiTheme="majorHAnsi" w:hAnsiTheme="majorHAnsi" w:cstheme="majorHAnsi"/>
        </w:rPr>
      </w:pPr>
      <w:r w:rsidRPr="00120945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2252518F" wp14:editId="3FD2287C">
            <wp:extent cx="5094264" cy="419847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9707" cy="421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45" w:rsidRDefault="00C20B45" w:rsidP="00C37147">
      <w:pPr>
        <w:rPr>
          <w:rFonts w:asciiTheme="majorHAnsi" w:hAnsiTheme="majorHAnsi" w:cstheme="majorHAnsi"/>
        </w:rPr>
      </w:pPr>
      <w:r w:rsidRPr="00C20B45">
        <w:rPr>
          <w:rFonts w:asciiTheme="majorHAnsi" w:hAnsiTheme="majorHAnsi" w:cstheme="majorHAnsi"/>
        </w:rPr>
        <w:drawing>
          <wp:inline distT="0" distB="0" distL="0" distR="0" wp14:anchorId="2C0A4A0A" wp14:editId="6C43E73A">
            <wp:extent cx="5940425" cy="258000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45" w:rsidRDefault="00C20B45" w:rsidP="00C37147">
      <w:pPr>
        <w:rPr>
          <w:rFonts w:asciiTheme="majorHAnsi" w:hAnsiTheme="majorHAnsi" w:cstheme="majorHAnsi"/>
        </w:rPr>
      </w:pPr>
      <w:r w:rsidRPr="00C20B45">
        <w:rPr>
          <w:rFonts w:asciiTheme="majorHAnsi" w:hAnsiTheme="majorHAnsi" w:cstheme="majorHAnsi"/>
        </w:rPr>
        <w:lastRenderedPageBreak/>
        <w:drawing>
          <wp:inline distT="0" distB="0" distL="0" distR="0" wp14:anchorId="6175387D" wp14:editId="1BE8EA13">
            <wp:extent cx="5940425" cy="4662170"/>
            <wp:effectExtent l="0" t="0" r="317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45" w:rsidRDefault="00C20B45" w:rsidP="00C37147">
      <w:pPr>
        <w:rPr>
          <w:rFonts w:asciiTheme="majorHAnsi" w:hAnsiTheme="majorHAnsi" w:cstheme="majorHAnsi"/>
        </w:rPr>
      </w:pPr>
      <w:r w:rsidRPr="00C20B45">
        <w:rPr>
          <w:rFonts w:asciiTheme="majorHAnsi" w:hAnsiTheme="majorHAnsi" w:cstheme="majorHAnsi"/>
        </w:rPr>
        <w:drawing>
          <wp:inline distT="0" distB="0" distL="0" distR="0" wp14:anchorId="6AFA28BF" wp14:editId="3B482611">
            <wp:extent cx="5940425" cy="339280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45" w:rsidRDefault="00C20B45" w:rsidP="00C37147">
      <w:pPr>
        <w:rPr>
          <w:rFonts w:asciiTheme="majorHAnsi" w:hAnsiTheme="majorHAnsi" w:cstheme="majorHAnsi"/>
        </w:rPr>
      </w:pPr>
      <w:r w:rsidRPr="00C20B45">
        <w:rPr>
          <w:rFonts w:asciiTheme="majorHAnsi" w:hAnsiTheme="majorHAnsi" w:cstheme="majorHAnsi"/>
        </w:rPr>
        <w:lastRenderedPageBreak/>
        <w:drawing>
          <wp:inline distT="0" distB="0" distL="0" distR="0" wp14:anchorId="5875D040" wp14:editId="64A0FAA7">
            <wp:extent cx="5940425" cy="379158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45" w:rsidRDefault="00C20B45" w:rsidP="00C37147">
      <w:pPr>
        <w:rPr>
          <w:rFonts w:asciiTheme="majorHAnsi" w:hAnsiTheme="majorHAnsi" w:cstheme="majorHAnsi"/>
        </w:rPr>
      </w:pPr>
      <w:r w:rsidRPr="00C20B45">
        <w:rPr>
          <w:rFonts w:asciiTheme="majorHAnsi" w:hAnsiTheme="majorHAnsi" w:cstheme="majorHAnsi"/>
        </w:rPr>
        <w:drawing>
          <wp:inline distT="0" distB="0" distL="0" distR="0" wp14:anchorId="426C67E7" wp14:editId="7E79A1E2">
            <wp:extent cx="5940425" cy="387413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45" w:rsidRDefault="00C20B45" w:rsidP="00C37147">
      <w:pPr>
        <w:rPr>
          <w:rFonts w:asciiTheme="majorHAnsi" w:hAnsiTheme="majorHAnsi" w:cstheme="majorHAnsi"/>
        </w:rPr>
      </w:pPr>
      <w:r w:rsidRPr="00C20B45">
        <w:rPr>
          <w:rFonts w:asciiTheme="majorHAnsi" w:hAnsiTheme="majorHAnsi" w:cstheme="majorHAnsi"/>
        </w:rPr>
        <w:lastRenderedPageBreak/>
        <w:drawing>
          <wp:inline distT="0" distB="0" distL="0" distR="0" wp14:anchorId="3D277AF2" wp14:editId="2FCD5F1C">
            <wp:extent cx="5940425" cy="296164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45" w:rsidRPr="00C37147" w:rsidRDefault="00C20B45" w:rsidP="00C37147">
      <w:pPr>
        <w:rPr>
          <w:rFonts w:asciiTheme="majorHAnsi" w:hAnsiTheme="majorHAnsi" w:cstheme="majorHAnsi"/>
        </w:rPr>
      </w:pPr>
      <w:r w:rsidRPr="00C20B45">
        <w:rPr>
          <w:rFonts w:asciiTheme="majorHAnsi" w:hAnsiTheme="majorHAnsi" w:cstheme="majorHAnsi"/>
        </w:rPr>
        <w:drawing>
          <wp:inline distT="0" distB="0" distL="0" distR="0" wp14:anchorId="1A50B402" wp14:editId="5FBA7022">
            <wp:extent cx="5940425" cy="467614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0B45" w:rsidRPr="00C371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57DA2"/>
    <w:multiLevelType w:val="hybridMultilevel"/>
    <w:tmpl w:val="D5ACAE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5E3E7F"/>
    <w:multiLevelType w:val="hybridMultilevel"/>
    <w:tmpl w:val="86BA2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051CEA"/>
    <w:multiLevelType w:val="hybridMultilevel"/>
    <w:tmpl w:val="D9BECBF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D3C10BD"/>
    <w:multiLevelType w:val="multilevel"/>
    <w:tmpl w:val="A2A64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A561544"/>
    <w:multiLevelType w:val="multilevel"/>
    <w:tmpl w:val="EF042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1492E15"/>
    <w:multiLevelType w:val="multilevel"/>
    <w:tmpl w:val="1688B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7B6710C"/>
    <w:multiLevelType w:val="hybridMultilevel"/>
    <w:tmpl w:val="46A814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4C4825"/>
    <w:multiLevelType w:val="hybridMultilevel"/>
    <w:tmpl w:val="75AA6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6"/>
  </w:num>
  <w:num w:numId="5">
    <w:abstractNumId w:val="5"/>
  </w:num>
  <w:num w:numId="6">
    <w:abstractNumId w:val="2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125"/>
    <w:rsid w:val="00113314"/>
    <w:rsid w:val="00120945"/>
    <w:rsid w:val="00353994"/>
    <w:rsid w:val="00365006"/>
    <w:rsid w:val="00383301"/>
    <w:rsid w:val="003A2236"/>
    <w:rsid w:val="003B25C9"/>
    <w:rsid w:val="004B4427"/>
    <w:rsid w:val="00572611"/>
    <w:rsid w:val="005A10A9"/>
    <w:rsid w:val="0064344D"/>
    <w:rsid w:val="00644DA9"/>
    <w:rsid w:val="00650841"/>
    <w:rsid w:val="00673C0C"/>
    <w:rsid w:val="006C7CE5"/>
    <w:rsid w:val="00803125"/>
    <w:rsid w:val="008B0B50"/>
    <w:rsid w:val="009118A6"/>
    <w:rsid w:val="009278BC"/>
    <w:rsid w:val="00934784"/>
    <w:rsid w:val="00955E5D"/>
    <w:rsid w:val="00A34784"/>
    <w:rsid w:val="00A86922"/>
    <w:rsid w:val="00B92291"/>
    <w:rsid w:val="00BE200A"/>
    <w:rsid w:val="00C054DA"/>
    <w:rsid w:val="00C06922"/>
    <w:rsid w:val="00C20B45"/>
    <w:rsid w:val="00C37147"/>
    <w:rsid w:val="00C96B28"/>
    <w:rsid w:val="00CC1AFF"/>
    <w:rsid w:val="00CC702A"/>
    <w:rsid w:val="00E0056D"/>
    <w:rsid w:val="00F16E61"/>
    <w:rsid w:val="00F5321C"/>
    <w:rsid w:val="00F60C9F"/>
    <w:rsid w:val="00FD4FD5"/>
    <w:rsid w:val="00FF5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81DF7"/>
  <w15:chartTrackingRefBased/>
  <w15:docId w15:val="{3AA4336F-6643-4980-8DD3-01559F102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500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E005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E0056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9347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3478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Hyperlink"/>
    <w:basedOn w:val="a0"/>
    <w:uiPriority w:val="99"/>
    <w:unhideWhenUsed/>
    <w:rsid w:val="0012094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7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4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hyperlink" Target="https://ru.wikipedia.org/wiki/%D0%A2%D1%80%D0%B0%D0%BD%D0%B7%D0%B8%D1%82%D0%B8%D0%B2%D0%BD%D0%BE%D1%81%D1%82%D1%8C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76B99-7122-4337-A8C0-4DB5571EA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2566</TotalTime>
  <Pages>22</Pages>
  <Words>1474</Words>
  <Characters>8408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Василина</dc:creator>
  <cp:keywords/>
  <dc:description/>
  <cp:lastModifiedBy>Василина</cp:lastModifiedBy>
  <cp:revision>11</cp:revision>
  <dcterms:created xsi:type="dcterms:W3CDTF">2024-07-15T11:25:00Z</dcterms:created>
  <dcterms:modified xsi:type="dcterms:W3CDTF">2024-08-06T09:33:00Z</dcterms:modified>
</cp:coreProperties>
</file>